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BF8" w:rsidRDefault="00382D9F">
      <w:pPr>
        <w:pStyle w:val="a4"/>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w:t>
      </w:r>
      <w:r w:rsidR="00E213B5">
        <w:rPr>
          <w:rFonts w:eastAsia="宋体" w:cs="Arial" w:hint="eastAsia"/>
          <w:sz w:val="22"/>
          <w:szCs w:val="22"/>
          <w:lang w:val="en-GB" w:eastAsia="zh-CN"/>
        </w:rPr>
        <w:t>12</w:t>
      </w:r>
      <w:r w:rsidR="00160A4E">
        <w:rPr>
          <w:rFonts w:eastAsia="宋体" w:cs="Arial" w:hint="eastAsia"/>
          <w:sz w:val="22"/>
          <w:szCs w:val="22"/>
          <w:lang w:val="en-GB" w:eastAsia="zh-CN"/>
        </w:rPr>
        <w:t>1</w:t>
      </w:r>
      <w:r>
        <w:rPr>
          <w:rFonts w:eastAsia="宋体" w:cs="Arial"/>
          <w:sz w:val="22"/>
          <w:szCs w:val="22"/>
          <w:lang w:val="en-GB" w:eastAsia="zh-CN"/>
        </w:rPr>
        <w:t xml:space="preserv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D650C7">
        <w:rPr>
          <w:rFonts w:eastAsia="宋体" w:cs="Arial" w:hint="eastAsia"/>
          <w:sz w:val="22"/>
          <w:szCs w:val="22"/>
          <w:lang w:val="en-GB" w:eastAsia="zh-CN"/>
        </w:rPr>
        <w:t xml:space="preserve">    </w:t>
      </w:r>
      <w:r>
        <w:rPr>
          <w:rFonts w:eastAsia="宋体" w:cs="Arial"/>
          <w:sz w:val="22"/>
          <w:szCs w:val="22"/>
          <w:lang w:val="en-GB" w:eastAsia="zh-CN"/>
        </w:rPr>
        <w:t xml:space="preserve">  </w:t>
      </w:r>
      <w:r w:rsidR="00D94973">
        <w:rPr>
          <w:rFonts w:eastAsia="宋体" w:cs="Arial" w:hint="eastAsia"/>
          <w:sz w:val="22"/>
          <w:szCs w:val="22"/>
          <w:lang w:val="en-GB" w:eastAsia="zh-CN"/>
        </w:rPr>
        <w:t xml:space="preserve">   </w:t>
      </w:r>
      <w:r w:rsidR="007B486F" w:rsidRPr="007B486F">
        <w:rPr>
          <w:rFonts w:eastAsia="宋体" w:cs="Arial"/>
          <w:sz w:val="22"/>
          <w:szCs w:val="22"/>
          <w:lang w:val="en-GB" w:eastAsia="zh-CN"/>
        </w:rPr>
        <w:t>R2-2300094</w:t>
      </w:r>
    </w:p>
    <w:p w:rsidR="007C6BF8" w:rsidRDefault="00634D87">
      <w:pPr>
        <w:pStyle w:val="a4"/>
        <w:jc w:val="both"/>
        <w:rPr>
          <w:rFonts w:eastAsiaTheme="minorEastAsia" w:cs="Arial"/>
          <w:sz w:val="22"/>
          <w:szCs w:val="22"/>
          <w:lang w:val="en-GB" w:eastAsia="zh-CN"/>
        </w:rPr>
      </w:pPr>
      <w:r>
        <w:rPr>
          <w:rFonts w:cs="Arial"/>
          <w:sz w:val="22"/>
          <w:szCs w:val="22"/>
          <w:lang w:val="en-GB"/>
        </w:rPr>
        <w:t>Athens, G</w:t>
      </w:r>
      <w:r>
        <w:rPr>
          <w:rFonts w:eastAsiaTheme="minorEastAsia" w:cs="Arial" w:hint="eastAsia"/>
          <w:sz w:val="22"/>
          <w:szCs w:val="22"/>
          <w:lang w:val="en-GB" w:eastAsia="zh-CN"/>
        </w:rPr>
        <w:t>reece</w:t>
      </w:r>
      <w:r w:rsidR="00CF4471" w:rsidRPr="00CF4471">
        <w:rPr>
          <w:rFonts w:cs="Arial"/>
          <w:sz w:val="22"/>
          <w:szCs w:val="22"/>
          <w:lang w:val="en-GB"/>
        </w:rPr>
        <w:t>, 27 Feb - 3 Mar 2023</w:t>
      </w:r>
      <w:r w:rsidR="00382D9F">
        <w:rPr>
          <w:rFonts w:cs="Arial"/>
          <w:sz w:val="22"/>
          <w:szCs w:val="22"/>
          <w:lang w:val="en-GB"/>
        </w:rPr>
        <w:t xml:space="preserve">                                                        </w:t>
      </w:r>
    </w:p>
    <w:p w:rsidR="007C6BF8" w:rsidRDefault="00382D9F">
      <w:pPr>
        <w:pStyle w:val="a4"/>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rsidR="007C6BF8" w:rsidRDefault="00382D9F">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7C6BF8" w:rsidRDefault="00382D9F" w:rsidP="009B5B53">
      <w:pPr>
        <w:pStyle w:val="a4"/>
        <w:tabs>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B5B53" w:rsidRPr="009B5B53">
        <w:rPr>
          <w:rFonts w:eastAsiaTheme="minorEastAsia" w:cs="Arial"/>
          <w:sz w:val="22"/>
          <w:szCs w:val="22"/>
          <w:lang w:eastAsia="zh-CN"/>
        </w:rPr>
        <w:t>Discussion on Selective Activation of Cell Groups in</w:t>
      </w:r>
      <w:r w:rsidR="009B5B53">
        <w:rPr>
          <w:rFonts w:eastAsiaTheme="minorEastAsia" w:cs="Arial" w:hint="eastAsia"/>
          <w:sz w:val="22"/>
          <w:szCs w:val="22"/>
          <w:lang w:eastAsia="zh-CN"/>
        </w:rPr>
        <w:t xml:space="preserve"> </w:t>
      </w:r>
      <w:r w:rsidR="009B5B53" w:rsidRPr="009B5B53">
        <w:rPr>
          <w:rFonts w:eastAsiaTheme="minorEastAsia" w:cs="Arial"/>
          <w:sz w:val="22"/>
          <w:szCs w:val="22"/>
          <w:lang w:eastAsia="zh-CN"/>
        </w:rPr>
        <w:t>NR-DC</w:t>
      </w:r>
    </w:p>
    <w:p w:rsidR="007C6BF8" w:rsidRDefault="00382D9F">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D94973" w:rsidRPr="00D94973">
        <w:rPr>
          <w:rFonts w:cs="Arial"/>
          <w:sz w:val="22"/>
          <w:szCs w:val="22"/>
        </w:rPr>
        <w:t>8.4.3</w:t>
      </w:r>
    </w:p>
    <w:p w:rsidR="007C6BF8" w:rsidRDefault="00382D9F">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7C6BF8" w:rsidRDefault="007C6BF8">
      <w:pPr>
        <w:pBdr>
          <w:bottom w:val="single" w:sz="4" w:space="1" w:color="auto"/>
        </w:pBdr>
        <w:tabs>
          <w:tab w:val="left" w:pos="2552"/>
        </w:tabs>
        <w:jc w:val="both"/>
        <w:rPr>
          <w:rFonts w:ascii="Arial" w:hAnsi="Arial" w:cs="Arial"/>
        </w:rPr>
      </w:pPr>
    </w:p>
    <w:p w:rsidR="007C6BF8" w:rsidRDefault="00382D9F">
      <w:pPr>
        <w:pStyle w:val="1"/>
        <w:tabs>
          <w:tab w:val="clear" w:pos="567"/>
          <w:tab w:val="num" w:pos="432"/>
        </w:tabs>
        <w:ind w:left="432" w:hanging="432"/>
        <w:jc w:val="both"/>
        <w:rPr>
          <w:szCs w:val="28"/>
        </w:rPr>
      </w:pPr>
      <w:r>
        <w:rPr>
          <w:szCs w:val="28"/>
        </w:rPr>
        <w:t>Introduction</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RAN2#1</w:t>
      </w:r>
      <w:r w:rsidR="00070BD9">
        <w:rPr>
          <w:rFonts w:ascii="Arial" w:eastAsiaTheme="minorEastAsia" w:hAnsi="Arial" w:cs="Arial" w:hint="eastAsia"/>
          <w:szCs w:val="20"/>
          <w:lang w:val="en-GB" w:eastAsia="zh-CN"/>
        </w:rPr>
        <w:t>20</w:t>
      </w:r>
      <w:r>
        <w:rPr>
          <w:rFonts w:ascii="Arial" w:eastAsiaTheme="minorEastAsia" w:hAnsi="Arial" w:cs="Arial" w:hint="eastAsia"/>
          <w:szCs w:val="20"/>
          <w:lang w:val="en-GB" w:eastAsia="zh-CN"/>
        </w:rPr>
        <w:t xml:space="preserve"> meeting, </w:t>
      </w:r>
      <w:r>
        <w:rPr>
          <w:rFonts w:ascii="Arial" w:eastAsiaTheme="minorEastAsia" w:hAnsi="Arial" w:cs="Arial"/>
          <w:szCs w:val="20"/>
          <w:lang w:val="en-GB" w:eastAsia="zh-CN"/>
        </w:rPr>
        <w:t>NR-DC with selective activation cell of groups</w:t>
      </w:r>
      <w:r>
        <w:rPr>
          <w:rFonts w:ascii="Arial" w:eastAsiaTheme="minorEastAsia" w:hAnsi="Arial" w:cs="Arial" w:hint="eastAsia"/>
          <w:szCs w:val="20"/>
          <w:lang w:val="en-GB" w:eastAsia="zh-CN"/>
        </w:rPr>
        <w:t xml:space="preserve"> related issues were discussed and the following agreements were achieved [1].</w:t>
      </w:r>
    </w:p>
    <w:tbl>
      <w:tblPr>
        <w:tblStyle w:val="a7"/>
        <w:tblW w:w="0" w:type="auto"/>
        <w:tblInd w:w="817" w:type="dxa"/>
        <w:tblLook w:val="04A0" w:firstRow="1" w:lastRow="0" w:firstColumn="1" w:lastColumn="0" w:noHBand="0" w:noVBand="1"/>
      </w:tblPr>
      <w:tblGrid>
        <w:gridCol w:w="7796"/>
      </w:tblGrid>
      <w:tr w:rsidR="007C6BF8" w:rsidTr="00070BD9">
        <w:tc>
          <w:tcPr>
            <w:tcW w:w="7796" w:type="dxa"/>
          </w:tcPr>
          <w:p w:rsidR="00070BD9" w:rsidRPr="00D75800" w:rsidRDefault="00070BD9" w:rsidP="00070BD9">
            <w:pPr>
              <w:pStyle w:val="Doc-text2"/>
              <w:ind w:left="0" w:firstLine="0"/>
              <w:rPr>
                <w:b/>
                <w:bCs/>
              </w:rPr>
            </w:pPr>
            <w:r w:rsidRPr="00D75800">
              <w:rPr>
                <w:b/>
                <w:bCs/>
              </w:rPr>
              <w:t>Delta configuration</w:t>
            </w:r>
          </w:p>
          <w:p w:rsidR="00070BD9" w:rsidRDefault="00070BD9" w:rsidP="00070BD9">
            <w:pPr>
              <w:pStyle w:val="Agreement"/>
            </w:pPr>
            <w:r>
              <w:t>A UE stores the reference configuration as a separate configuration.</w:t>
            </w:r>
          </w:p>
          <w:p w:rsidR="007C6BF8" w:rsidRPr="00761D13" w:rsidRDefault="00070BD9" w:rsidP="00070BD9">
            <w:pPr>
              <w:pStyle w:val="Agreement"/>
            </w:pPr>
            <w:r>
              <w:t xml:space="preserve">The reference configuration is managed separately </w:t>
            </w:r>
            <w:r w:rsidR="00761D13">
              <w:t xml:space="preserve"> </w:t>
            </w:r>
          </w:p>
        </w:tc>
      </w:tr>
    </w:tbl>
    <w:p w:rsidR="007C6BF8" w:rsidRDefault="00382D9F">
      <w:pPr>
        <w:pStyle w:val="a0"/>
        <w:spacing w:before="120"/>
        <w:rPr>
          <w:rFonts w:ascii="Arial" w:eastAsiaTheme="minorEastAsia" w:hAnsi="Arial" w:cs="Arial"/>
          <w:szCs w:val="20"/>
          <w:lang w:eastAsia="zh-CN"/>
        </w:rPr>
      </w:pPr>
      <w:r>
        <w:rPr>
          <w:rFonts w:ascii="Arial" w:eastAsiaTheme="minorEastAsia" w:hAnsi="Arial" w:cs="Arial"/>
          <w:szCs w:val="20"/>
          <w:lang w:val="en-GB" w:eastAsia="zh-CN"/>
        </w:rPr>
        <w:t>In this contribution,</w:t>
      </w:r>
      <w:r>
        <w:rPr>
          <w:rFonts w:ascii="Arial" w:hAnsi="Arial" w:cs="Arial"/>
          <w:szCs w:val="20"/>
        </w:rPr>
        <w:t xml:space="preserve"> </w:t>
      </w:r>
      <w:r>
        <w:rPr>
          <w:rFonts w:ascii="Arial" w:eastAsiaTheme="minorEastAsia" w:hAnsi="Arial" w:cs="Arial" w:hint="eastAsia"/>
          <w:szCs w:val="20"/>
          <w:lang w:eastAsia="zh-CN"/>
        </w:rPr>
        <w:t xml:space="preserve">in section 2, </w:t>
      </w:r>
      <w:r>
        <w:rPr>
          <w:rFonts w:ascii="Arial" w:eastAsiaTheme="minorEastAsia" w:hAnsi="Arial" w:cs="Arial"/>
          <w:szCs w:val="20"/>
          <w:lang w:eastAsia="zh-CN"/>
        </w:rPr>
        <w:t xml:space="preserve">we </w:t>
      </w:r>
      <w:r>
        <w:rPr>
          <w:rFonts w:ascii="Arial" w:eastAsiaTheme="minorEastAsia" w:hAnsi="Arial" w:cs="Arial" w:hint="eastAsia"/>
          <w:szCs w:val="20"/>
          <w:lang w:eastAsia="zh-CN"/>
        </w:rPr>
        <w:t>continue to discuss scenarios and basic solutions related to the s</w:t>
      </w:r>
      <w:r>
        <w:rPr>
          <w:rFonts w:ascii="Arial" w:eastAsiaTheme="minorEastAsia" w:hAnsi="Arial" w:cs="Arial"/>
          <w:szCs w:val="20"/>
          <w:lang w:eastAsia="zh-CN"/>
        </w:rPr>
        <w:t xml:space="preserve">elective </w:t>
      </w:r>
      <w:r>
        <w:rPr>
          <w:rFonts w:ascii="Arial" w:eastAsiaTheme="minorEastAsia" w:hAnsi="Arial" w:cs="Arial" w:hint="eastAsia"/>
          <w:szCs w:val="20"/>
          <w:lang w:eastAsia="zh-CN"/>
        </w:rPr>
        <w:t>a</w:t>
      </w:r>
      <w:r>
        <w:rPr>
          <w:rFonts w:ascii="Arial" w:eastAsiaTheme="minorEastAsia" w:hAnsi="Arial" w:cs="Arial"/>
          <w:szCs w:val="20"/>
          <w:lang w:eastAsia="zh-CN"/>
        </w:rPr>
        <w:t xml:space="preserve">ctivation of </w:t>
      </w:r>
      <w:r>
        <w:rPr>
          <w:rFonts w:ascii="Arial" w:eastAsiaTheme="minorEastAsia" w:hAnsi="Arial" w:cs="Arial" w:hint="eastAsia"/>
          <w:szCs w:val="20"/>
          <w:lang w:eastAsia="zh-CN"/>
        </w:rPr>
        <w:t>c</w:t>
      </w:r>
      <w:r>
        <w:rPr>
          <w:rFonts w:ascii="Arial" w:eastAsiaTheme="minorEastAsia" w:hAnsi="Arial" w:cs="Arial"/>
          <w:szCs w:val="20"/>
          <w:lang w:eastAsia="zh-CN"/>
        </w:rPr>
        <w:t xml:space="preserve">ell </w:t>
      </w:r>
      <w:r>
        <w:rPr>
          <w:rFonts w:ascii="Arial" w:eastAsiaTheme="minorEastAsia" w:hAnsi="Arial" w:cs="Arial" w:hint="eastAsia"/>
          <w:szCs w:val="20"/>
          <w:lang w:eastAsia="zh-CN"/>
        </w:rPr>
        <w:t>g</w:t>
      </w:r>
      <w:r>
        <w:rPr>
          <w:rFonts w:ascii="Arial" w:eastAsiaTheme="minorEastAsia" w:hAnsi="Arial" w:cs="Arial"/>
          <w:szCs w:val="20"/>
          <w:lang w:eastAsia="zh-CN"/>
        </w:rPr>
        <w:t>roups in NR-DC</w:t>
      </w:r>
      <w:r>
        <w:rPr>
          <w:rFonts w:ascii="Arial" w:hAnsi="Arial" w:cs="Arial"/>
          <w:szCs w:val="20"/>
        </w:rPr>
        <w:t>.</w:t>
      </w:r>
      <w:r>
        <w:t xml:space="preserve"> </w:t>
      </w:r>
      <w:r>
        <w:rPr>
          <w:rFonts w:ascii="Arial" w:hAnsi="Arial" w:cs="Arial"/>
          <w:szCs w:val="20"/>
        </w:rPr>
        <w:t>The proposals are summarized in Section 3.</w:t>
      </w:r>
    </w:p>
    <w:p w:rsidR="007C6BF8" w:rsidRDefault="00382D9F">
      <w:pPr>
        <w:pStyle w:val="1"/>
        <w:keepLines/>
        <w:pBdr>
          <w:top w:val="single" w:sz="12" w:space="3" w:color="auto"/>
        </w:pBdr>
        <w:spacing w:before="240" w:after="180"/>
        <w:ind w:left="425" w:hanging="425"/>
        <w:jc w:val="both"/>
      </w:pPr>
      <w:r>
        <w:t>Discussion</w:t>
      </w:r>
    </w:p>
    <w:p w:rsidR="00CD4707" w:rsidRDefault="001B07E3">
      <w:pPr>
        <w:pStyle w:val="20"/>
        <w:rPr>
          <w:rFonts w:eastAsiaTheme="minorEastAsia"/>
        </w:rPr>
      </w:pPr>
      <w:r>
        <w:rPr>
          <w:rFonts w:eastAsiaTheme="minorEastAsia" w:hint="eastAsia"/>
        </w:rPr>
        <w:t>Term</w:t>
      </w:r>
    </w:p>
    <w:p w:rsidR="00CD4707" w:rsidRDefault="00CD4707"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last meeting, whether a name is needed for </w:t>
      </w:r>
      <w:r w:rsidRPr="00A95A14">
        <w:rPr>
          <w:rFonts w:ascii="Arial" w:eastAsiaTheme="minorEastAsia" w:hAnsi="Arial" w:cs="Arial"/>
          <w:szCs w:val="20"/>
          <w:lang w:val="en-GB" w:eastAsia="zh-CN"/>
        </w:rPr>
        <w:t>selective activation of cell groups</w:t>
      </w:r>
      <w:r w:rsidRPr="00A95A14">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and what name should be used were discussed but n</w:t>
      </w:r>
      <w:r w:rsidRPr="00B50D53">
        <w:rPr>
          <w:rFonts w:ascii="Arial" w:eastAsiaTheme="minorEastAsia" w:hAnsi="Arial" w:cs="Arial"/>
          <w:szCs w:val="20"/>
          <w:lang w:val="en-GB" w:eastAsia="zh-CN"/>
        </w:rPr>
        <w:t xml:space="preserve">o consensus </w:t>
      </w:r>
      <w:r>
        <w:rPr>
          <w:rFonts w:ascii="Arial" w:eastAsiaTheme="minorEastAsia" w:hAnsi="Arial" w:cs="Arial" w:hint="eastAsia"/>
          <w:szCs w:val="20"/>
          <w:lang w:val="en-GB" w:eastAsia="zh-CN"/>
        </w:rPr>
        <w:t xml:space="preserve">was </w:t>
      </w:r>
      <w:r w:rsidRPr="00B50D53">
        <w:rPr>
          <w:rFonts w:ascii="Arial" w:eastAsiaTheme="minorEastAsia" w:hAnsi="Arial" w:cs="Arial"/>
          <w:szCs w:val="20"/>
          <w:lang w:val="en-GB" w:eastAsia="zh-CN"/>
        </w:rPr>
        <w:t>reached</w:t>
      </w:r>
      <w:r>
        <w:rPr>
          <w:rFonts w:ascii="Arial" w:eastAsiaTheme="minorEastAsia" w:hAnsi="Arial" w:cs="Arial" w:hint="eastAsia"/>
          <w:szCs w:val="20"/>
          <w:lang w:val="en-GB" w:eastAsia="zh-CN"/>
        </w:rPr>
        <w:t>.</w:t>
      </w:r>
      <w:r w:rsidRPr="00B96960">
        <w:t xml:space="preserve"> </w:t>
      </w:r>
      <w:r w:rsidRPr="00B96960">
        <w:rPr>
          <w:rFonts w:ascii="Arial" w:eastAsiaTheme="minorEastAsia" w:hAnsi="Arial" w:cs="Arial"/>
          <w:szCs w:val="20"/>
          <w:lang w:val="en-GB" w:eastAsia="zh-CN"/>
        </w:rPr>
        <w:t xml:space="preserve">Some companies </w:t>
      </w:r>
      <w:r w:rsidR="008E56B0">
        <w:rPr>
          <w:rFonts w:ascii="Arial" w:eastAsiaTheme="minorEastAsia" w:hAnsi="Arial" w:cs="Arial" w:hint="eastAsia"/>
          <w:szCs w:val="20"/>
          <w:lang w:val="en-GB" w:eastAsia="zh-CN"/>
        </w:rPr>
        <w:t>focus on what name should be used</w:t>
      </w:r>
      <w:r>
        <w:rPr>
          <w:rFonts w:ascii="Arial" w:eastAsiaTheme="minorEastAsia" w:hAnsi="Arial" w:cs="Arial" w:hint="eastAsia"/>
          <w:szCs w:val="20"/>
          <w:lang w:val="en-GB" w:eastAsia="zh-CN"/>
        </w:rPr>
        <w:t xml:space="preserve"> </w:t>
      </w:r>
      <w:r w:rsidR="008E56B0">
        <w:rPr>
          <w:rFonts w:ascii="Arial" w:eastAsiaTheme="minorEastAsia" w:hAnsi="Arial" w:cs="Arial" w:hint="eastAsia"/>
          <w:szCs w:val="20"/>
          <w:lang w:val="en-GB" w:eastAsia="zh-CN"/>
        </w:rPr>
        <w:t xml:space="preserve">even one company </w:t>
      </w:r>
      <w:r w:rsidRPr="00B96960">
        <w:rPr>
          <w:rFonts w:ascii="Arial" w:eastAsiaTheme="minorEastAsia" w:hAnsi="Arial" w:cs="Arial"/>
          <w:szCs w:val="20"/>
          <w:lang w:val="en-GB" w:eastAsia="zh-CN"/>
        </w:rPr>
        <w:t>do not think it is necessary</w:t>
      </w:r>
      <w:r>
        <w:rPr>
          <w:rFonts w:ascii="Arial" w:eastAsiaTheme="minorEastAsia" w:hAnsi="Arial" w:cs="Arial" w:hint="eastAsia"/>
          <w:szCs w:val="20"/>
          <w:lang w:val="en-GB" w:eastAsia="zh-CN"/>
        </w:rPr>
        <w:t xml:space="preserve">. </w:t>
      </w:r>
      <w:r w:rsidR="008E56B0">
        <w:rPr>
          <w:rFonts w:ascii="Arial" w:eastAsiaTheme="minorEastAsia" w:hAnsi="Arial" w:cs="Arial" w:hint="eastAsia"/>
          <w:szCs w:val="20"/>
          <w:lang w:val="en-GB" w:eastAsia="zh-CN"/>
        </w:rPr>
        <w:t>During the discussion, s</w:t>
      </w:r>
      <w:r>
        <w:rPr>
          <w:rFonts w:ascii="Arial" w:eastAsiaTheme="minorEastAsia" w:hAnsi="Arial" w:cs="Arial" w:hint="eastAsia"/>
          <w:szCs w:val="20"/>
          <w:lang w:val="en-GB" w:eastAsia="zh-CN"/>
        </w:rPr>
        <w:t>ome names have been proposed such as</w:t>
      </w:r>
      <w:r w:rsidRPr="00A95A14">
        <w:t xml:space="preserve"> </w:t>
      </w:r>
      <w:r w:rsidRPr="00A95A14">
        <w:rPr>
          <w:rFonts w:ascii="Arial" w:eastAsiaTheme="minorEastAsia" w:hAnsi="Arial" w:cs="Arial"/>
          <w:szCs w:val="20"/>
          <w:lang w:val="en-GB" w:eastAsia="zh-CN"/>
        </w:rPr>
        <w:t>SAPC</w:t>
      </w:r>
      <w:r>
        <w:rPr>
          <w:rFonts w:ascii="Arial" w:eastAsiaTheme="minorEastAsia" w:hAnsi="Arial" w:cs="Arial" w:hint="eastAsia"/>
          <w:szCs w:val="20"/>
          <w:lang w:val="en-GB" w:eastAsia="zh-CN"/>
        </w:rPr>
        <w:t xml:space="preserve"> (</w:t>
      </w:r>
      <w:r w:rsidRPr="00A95A14">
        <w:rPr>
          <w:rFonts w:ascii="Arial" w:eastAsiaTheme="minorEastAsia" w:hAnsi="Arial" w:cs="Arial"/>
          <w:szCs w:val="20"/>
          <w:lang w:val="en-GB" w:eastAsia="zh-CN"/>
        </w:rPr>
        <w:t xml:space="preserve">Selective activation of </w:t>
      </w:r>
      <w:proofErr w:type="spellStart"/>
      <w:r w:rsidRPr="00A95A14">
        <w:rPr>
          <w:rFonts w:ascii="Arial" w:eastAsiaTheme="minorEastAsia" w:hAnsi="Arial" w:cs="Arial"/>
          <w:szCs w:val="20"/>
          <w:lang w:val="en-GB" w:eastAsia="zh-CN"/>
        </w:rPr>
        <w:t>PSCell</w:t>
      </w:r>
      <w:proofErr w:type="spellEnd"/>
      <w:r w:rsidRPr="00A95A14">
        <w:rPr>
          <w:rFonts w:ascii="Arial" w:eastAsiaTheme="minorEastAsia" w:hAnsi="Arial" w:cs="Arial"/>
          <w:szCs w:val="20"/>
          <w:lang w:val="en-GB" w:eastAsia="zh-CN"/>
        </w:rPr>
        <w:t xml:space="preserve"> change</w:t>
      </w:r>
      <w:r>
        <w:rPr>
          <w:rFonts w:ascii="Arial" w:eastAsiaTheme="minorEastAsia" w:hAnsi="Arial" w:cs="Arial" w:hint="eastAsia"/>
          <w:szCs w:val="20"/>
          <w:lang w:val="en-GB" w:eastAsia="zh-CN"/>
        </w:rPr>
        <w:t>), SAP (</w:t>
      </w:r>
      <w:r w:rsidRPr="00A95A14">
        <w:rPr>
          <w:rFonts w:ascii="Arial" w:eastAsiaTheme="minorEastAsia" w:hAnsi="Arial" w:cs="Arial"/>
          <w:szCs w:val="20"/>
          <w:lang w:val="en-GB" w:eastAsia="zh-CN"/>
        </w:rPr>
        <w:t xml:space="preserve">selective activation of </w:t>
      </w:r>
      <w:proofErr w:type="spellStart"/>
      <w:r w:rsidRPr="00A95A14">
        <w:rPr>
          <w:rFonts w:ascii="Arial" w:eastAsiaTheme="minorEastAsia" w:hAnsi="Arial" w:cs="Arial"/>
          <w:szCs w:val="20"/>
          <w:lang w:val="en-GB" w:eastAsia="zh-CN"/>
        </w:rPr>
        <w:t>PScell</w:t>
      </w:r>
      <w:proofErr w:type="spellEnd"/>
      <w:r>
        <w:rPr>
          <w:rFonts w:ascii="Arial" w:eastAsiaTheme="minorEastAsia" w:hAnsi="Arial" w:cs="Arial" w:hint="eastAsia"/>
          <w:szCs w:val="20"/>
          <w:lang w:val="en-GB" w:eastAsia="zh-CN"/>
        </w:rPr>
        <w:t>), CSCG (</w:t>
      </w:r>
      <w:r w:rsidRPr="00A95A14">
        <w:rPr>
          <w:rFonts w:ascii="Arial" w:eastAsiaTheme="minorEastAsia" w:hAnsi="Arial" w:cs="Arial"/>
          <w:szCs w:val="20"/>
          <w:lang w:val="en-GB" w:eastAsia="zh-CN"/>
        </w:rPr>
        <w:t>Conditional Selective Cell Group</w:t>
      </w:r>
      <w:r>
        <w:rPr>
          <w:rFonts w:ascii="Arial" w:eastAsiaTheme="minorEastAsia" w:hAnsi="Arial" w:cs="Arial" w:hint="eastAsia"/>
          <w:szCs w:val="20"/>
          <w:lang w:val="en-GB" w:eastAsia="zh-CN"/>
        </w:rPr>
        <w:t>) and</w:t>
      </w:r>
      <w:r w:rsidRPr="00A95A14">
        <w:t xml:space="preserve"> </w:t>
      </w:r>
      <w:r w:rsidRPr="00A95A14">
        <w:rPr>
          <w:rFonts w:ascii="Arial" w:eastAsiaTheme="minorEastAsia" w:hAnsi="Arial" w:cs="Arial"/>
          <w:szCs w:val="20"/>
          <w:lang w:val="en-GB" w:eastAsia="zh-CN"/>
        </w:rPr>
        <w:t>subsequent CPA, CPC</w:t>
      </w:r>
      <w:r>
        <w:rPr>
          <w:rFonts w:ascii="Arial" w:eastAsiaTheme="minorEastAsia" w:hAnsi="Arial" w:cs="Arial" w:hint="eastAsia"/>
          <w:szCs w:val="20"/>
          <w:lang w:val="en-GB" w:eastAsia="zh-CN"/>
        </w:rPr>
        <w:t xml:space="preserve"> etc.</w:t>
      </w:r>
    </w:p>
    <w:p w:rsidR="00CD4707" w:rsidRDefault="00CD4707"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previous RAN2 meeting, the term </w:t>
      </w:r>
      <w:r>
        <w:rPr>
          <w:rFonts w:ascii="Arial" w:eastAsiaTheme="minorEastAsia" w:hAnsi="Arial" w:cs="Arial"/>
          <w:szCs w:val="20"/>
          <w:lang w:val="en-GB" w:eastAsia="zh-CN"/>
        </w:rPr>
        <w:t>“</w:t>
      </w:r>
      <w:r>
        <w:rPr>
          <w:rFonts w:ascii="Arial" w:eastAsiaTheme="minorEastAsia" w:hAnsi="Arial" w:cs="Arial" w:hint="eastAsia"/>
          <w:szCs w:val="20"/>
          <w:lang w:val="en-GB" w:eastAsia="zh-CN"/>
        </w:rPr>
        <w:t>CPA/CPC</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was used. In our view, using </w:t>
      </w:r>
      <w:r>
        <w:rPr>
          <w:rFonts w:ascii="Arial" w:eastAsiaTheme="minorEastAsia" w:hAnsi="Arial" w:cs="Arial"/>
          <w:szCs w:val="20"/>
          <w:lang w:val="en-GB" w:eastAsia="zh-CN"/>
        </w:rPr>
        <w:t>the term “CPA/CPC”</w:t>
      </w:r>
      <w:r>
        <w:rPr>
          <w:rFonts w:ascii="Arial" w:eastAsiaTheme="minorEastAsia" w:hAnsi="Arial" w:cs="Arial" w:hint="eastAsia"/>
          <w:szCs w:val="20"/>
          <w:lang w:val="en-GB" w:eastAsia="zh-CN"/>
        </w:rPr>
        <w:t xml:space="preserve"> in R18 will introduce some troubles, e.g. we need to </w:t>
      </w:r>
      <w:r>
        <w:rPr>
          <w:rFonts w:ascii="Arial" w:eastAsiaTheme="minorEastAsia" w:hAnsi="Arial" w:cs="Arial"/>
          <w:szCs w:val="20"/>
          <w:lang w:val="en-GB" w:eastAsia="zh-CN"/>
        </w:rPr>
        <w:t>distinguish</w:t>
      </w:r>
      <w:r>
        <w:rPr>
          <w:rFonts w:ascii="Arial" w:eastAsiaTheme="minorEastAsia" w:hAnsi="Arial" w:cs="Arial" w:hint="eastAsia"/>
          <w:szCs w:val="20"/>
          <w:lang w:val="en-GB" w:eastAsia="zh-CN"/>
        </w:rPr>
        <w:t xml:space="preserve"> whether the configuration is CPA or CPC configuration which depends on whether the UE had been configured </w:t>
      </w:r>
      <w:r w:rsidR="008E56B0">
        <w:rPr>
          <w:rFonts w:ascii="Arial" w:eastAsiaTheme="minorEastAsia" w:hAnsi="Arial" w:cs="Arial" w:hint="eastAsia"/>
          <w:szCs w:val="20"/>
          <w:lang w:val="en-GB" w:eastAsia="zh-CN"/>
        </w:rPr>
        <w:t xml:space="preserve">with </w:t>
      </w:r>
      <w:r>
        <w:rPr>
          <w:rFonts w:ascii="Arial" w:eastAsiaTheme="minorEastAsia" w:hAnsi="Arial" w:cs="Arial" w:hint="eastAsia"/>
          <w:szCs w:val="20"/>
          <w:lang w:val="en-GB" w:eastAsia="zh-CN"/>
        </w:rPr>
        <w:t xml:space="preserve">a SCG before sending the conditional reconfiguration. </w:t>
      </w:r>
      <w:r>
        <w:rPr>
          <w:rFonts w:ascii="Arial" w:eastAsiaTheme="minorEastAsia" w:hAnsi="Arial" w:cs="Arial"/>
          <w:szCs w:val="20"/>
          <w:lang w:val="en-GB" w:eastAsia="zh-CN"/>
        </w:rPr>
        <w:t>Further</w:t>
      </w:r>
      <w:r>
        <w:rPr>
          <w:rFonts w:ascii="Arial" w:eastAsiaTheme="minorEastAsia" w:hAnsi="Arial" w:cs="Arial" w:hint="eastAsia"/>
          <w:szCs w:val="20"/>
          <w:lang w:val="en-GB" w:eastAsia="zh-CN"/>
        </w:rPr>
        <w:t xml:space="preserve">, the CPA configuration will change to CPC configuration after CPA execution or legacy SCG addition. </w:t>
      </w:r>
      <w:r w:rsidR="008E56B0">
        <w:rPr>
          <w:rFonts w:ascii="Arial" w:eastAsiaTheme="minorEastAsia" w:hAnsi="Arial" w:cs="Arial" w:hint="eastAsia"/>
          <w:szCs w:val="20"/>
          <w:lang w:val="en-GB" w:eastAsia="zh-CN"/>
        </w:rPr>
        <w:t>V</w:t>
      </w:r>
      <w:r w:rsidR="008E56B0" w:rsidRPr="008E56B0">
        <w:rPr>
          <w:rFonts w:ascii="Arial" w:eastAsiaTheme="minorEastAsia" w:hAnsi="Arial" w:cs="Arial"/>
          <w:szCs w:val="20"/>
          <w:lang w:val="en-GB" w:eastAsia="zh-CN"/>
        </w:rPr>
        <w:t>ice versa</w:t>
      </w:r>
      <w:r w:rsidR="008E56B0">
        <w:rPr>
          <w:rFonts w:ascii="Arial" w:eastAsiaTheme="minorEastAsia" w:hAnsi="Arial" w:cs="Arial" w:hint="eastAsia"/>
          <w:szCs w:val="20"/>
          <w:lang w:val="en-GB" w:eastAsia="zh-CN"/>
        </w:rPr>
        <w:t xml:space="preserve">, CPC configuration may change to CPA when the SCG is released, which is </w:t>
      </w:r>
      <w:r w:rsidR="008E56B0">
        <w:rPr>
          <w:rFonts w:ascii="Arial" w:eastAsiaTheme="minorEastAsia" w:hAnsi="Arial" w:cs="Arial"/>
          <w:szCs w:val="20"/>
          <w:lang w:val="en-GB" w:eastAsia="zh-CN"/>
        </w:rPr>
        <w:t>complexity</w:t>
      </w:r>
      <w:r w:rsidR="008E56B0">
        <w:rPr>
          <w:rFonts w:ascii="Arial" w:eastAsiaTheme="minorEastAsia" w:hAnsi="Arial" w:cs="Arial" w:hint="eastAsia"/>
          <w:szCs w:val="20"/>
          <w:lang w:val="en-GB" w:eastAsia="zh-CN"/>
        </w:rPr>
        <w:t xml:space="preserve"> for procedure description.</w:t>
      </w:r>
      <w:r>
        <w:rPr>
          <w:rFonts w:ascii="Arial" w:eastAsiaTheme="minorEastAsia" w:hAnsi="Arial" w:cs="Arial" w:hint="eastAsia"/>
          <w:szCs w:val="20"/>
          <w:lang w:val="en-GB" w:eastAsia="zh-CN"/>
        </w:rPr>
        <w:t xml:space="preserve"> For selective activation of cell groups, it could be s</w:t>
      </w:r>
      <w:r>
        <w:rPr>
          <w:rFonts w:ascii="Arial" w:eastAsiaTheme="minorEastAsia" w:hAnsi="Arial" w:cs="Arial"/>
          <w:szCs w:val="20"/>
          <w:lang w:val="en-GB" w:eastAsia="zh-CN"/>
        </w:rPr>
        <w:t>imply</w:t>
      </w:r>
      <w:r>
        <w:rPr>
          <w:rFonts w:ascii="Arial" w:eastAsiaTheme="minorEastAsia" w:hAnsi="Arial" w:cs="Arial" w:hint="eastAsia"/>
          <w:szCs w:val="20"/>
          <w:lang w:val="en-GB" w:eastAsia="zh-CN"/>
        </w:rPr>
        <w:t xml:space="preserve"> understood as the network can configure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(s) configuration with execution conditions to UE for both case of non-DC and DC, and the UE will not release the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(s) configuration after successful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addition (from non-DC to DC) or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(from DC to DC). So, to </w:t>
      </w:r>
      <w:r>
        <w:rPr>
          <w:rFonts w:ascii="Arial" w:eastAsiaTheme="minorEastAsia" w:hAnsi="Arial" w:cs="Arial"/>
          <w:szCs w:val="20"/>
          <w:lang w:val="en-GB" w:eastAsia="zh-CN"/>
        </w:rPr>
        <w:t>facilitate</w:t>
      </w:r>
      <w:r>
        <w:rPr>
          <w:rFonts w:ascii="Arial" w:eastAsiaTheme="minorEastAsia" w:hAnsi="Arial" w:cs="Arial" w:hint="eastAsia"/>
          <w:szCs w:val="20"/>
          <w:lang w:val="en-GB" w:eastAsia="zh-CN"/>
        </w:rPr>
        <w:t xml:space="preserve"> the discussion, we think it is better to use a more </w:t>
      </w:r>
      <w:r>
        <w:rPr>
          <w:rFonts w:ascii="Arial" w:eastAsiaTheme="minorEastAsia" w:hAnsi="Arial" w:cs="Arial"/>
          <w:szCs w:val="20"/>
          <w:lang w:val="en-GB" w:eastAsia="zh-CN"/>
        </w:rPr>
        <w:t>general</w:t>
      </w:r>
      <w:r>
        <w:rPr>
          <w:rFonts w:ascii="Arial" w:eastAsiaTheme="minorEastAsia" w:hAnsi="Arial" w:cs="Arial" w:hint="eastAsia"/>
          <w:szCs w:val="20"/>
          <w:lang w:val="en-GB" w:eastAsia="zh-CN"/>
        </w:rPr>
        <w:t xml:space="preserve"> term </w:t>
      </w:r>
      <w:r>
        <w:rPr>
          <w:rFonts w:ascii="Arial" w:eastAsiaTheme="minorEastAsia" w:hAnsi="Arial" w:cs="Arial"/>
          <w:szCs w:val="20"/>
          <w:lang w:val="en-GB" w:eastAsia="zh-CN"/>
        </w:rPr>
        <w:t>which is similar as “LTM” used for “</w:t>
      </w:r>
      <w:r w:rsidRPr="005F217E">
        <w:rPr>
          <w:rFonts w:ascii="Arial" w:eastAsiaTheme="minorEastAsia" w:hAnsi="Arial" w:cs="Arial"/>
          <w:szCs w:val="20"/>
          <w:lang w:val="en-GB" w:eastAsia="zh-CN"/>
        </w:rPr>
        <w:t>L1/L2-triggered mobility</w:t>
      </w:r>
      <w:r>
        <w:rPr>
          <w:rFonts w:ascii="Arial" w:eastAsiaTheme="minorEastAsia" w:hAnsi="Arial" w:cs="Arial"/>
          <w:szCs w:val="20"/>
          <w:lang w:val="en-GB" w:eastAsia="zh-CN"/>
        </w:rPr>
        <w:t xml:space="preserve">” to </w:t>
      </w:r>
      <w:r w:rsidRPr="00A548AE">
        <w:rPr>
          <w:rFonts w:ascii="Arial" w:eastAsiaTheme="minorEastAsia" w:hAnsi="Arial" w:cs="Arial"/>
          <w:szCs w:val="20"/>
          <w:lang w:val="en-GB" w:eastAsia="zh-CN"/>
        </w:rPr>
        <w:t xml:space="preserve">distinguish from </w:t>
      </w:r>
      <w:r>
        <w:rPr>
          <w:rFonts w:ascii="Arial" w:eastAsiaTheme="minorEastAsia" w:hAnsi="Arial" w:cs="Arial" w:hint="eastAsia"/>
          <w:szCs w:val="20"/>
          <w:lang w:val="en-GB" w:eastAsia="zh-CN"/>
        </w:rPr>
        <w:t xml:space="preserve">R16/R17 </w:t>
      </w:r>
      <w:r w:rsidRPr="00A548AE">
        <w:rPr>
          <w:rFonts w:ascii="Arial" w:eastAsiaTheme="minorEastAsia" w:hAnsi="Arial" w:cs="Arial"/>
          <w:szCs w:val="20"/>
          <w:lang w:val="en-GB" w:eastAsia="zh-CN"/>
        </w:rPr>
        <w:t>CPAC</w:t>
      </w:r>
      <w:r>
        <w:rPr>
          <w:rFonts w:ascii="Arial" w:eastAsiaTheme="minorEastAsia" w:hAnsi="Arial" w:cs="Arial" w:hint="eastAsia"/>
          <w:szCs w:val="20"/>
          <w:lang w:val="en-GB" w:eastAsia="zh-CN"/>
        </w:rPr>
        <w:t>.</w:t>
      </w:r>
    </w:p>
    <w:p w:rsidR="00CD4707" w:rsidRPr="00327624" w:rsidRDefault="00890F44" w:rsidP="00CD4707">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Observation 1:</w:t>
      </w:r>
      <w:r w:rsidRPr="00890F44">
        <w:t xml:space="preserve"> </w:t>
      </w:r>
      <w:r w:rsidRPr="00890F44">
        <w:rPr>
          <w:rFonts w:ascii="Arial" w:eastAsiaTheme="minorEastAsia" w:hAnsi="Arial" w:cs="Arial"/>
          <w:b/>
          <w:szCs w:val="20"/>
          <w:lang w:val="en-GB" w:eastAsia="zh-CN"/>
        </w:rPr>
        <w:t>For selective activation of cell groups, it could be generalized as that, NW provide</w:t>
      </w:r>
      <w:r>
        <w:rPr>
          <w:rFonts w:ascii="Arial" w:eastAsiaTheme="minorEastAsia" w:hAnsi="Arial" w:cs="Arial" w:hint="eastAsia"/>
          <w:b/>
          <w:szCs w:val="20"/>
          <w:lang w:val="en-GB" w:eastAsia="zh-CN"/>
        </w:rPr>
        <w:t>s</w:t>
      </w:r>
      <w:r w:rsidRPr="00890F44">
        <w:rPr>
          <w:rFonts w:ascii="Arial" w:eastAsiaTheme="minorEastAsia" w:hAnsi="Arial" w:cs="Arial"/>
          <w:b/>
          <w:szCs w:val="20"/>
          <w:lang w:val="en-GB" w:eastAsia="zh-CN"/>
        </w:rPr>
        <w:t xml:space="preserve"> candidate SCG configuration with execution condition for subsequent SCG application. Using CPC/CPA to describe the procedure will introduce complexity.</w:t>
      </w:r>
      <w:r w:rsidR="00CD4707">
        <w:rPr>
          <w:rFonts w:ascii="Arial" w:eastAsiaTheme="minorEastAsia" w:hAnsi="Arial" w:cs="Arial" w:hint="eastAsia"/>
          <w:b/>
          <w:szCs w:val="20"/>
          <w:lang w:val="en-GB" w:eastAsia="zh-CN"/>
        </w:rPr>
        <w:t xml:space="preserve"> </w:t>
      </w:r>
    </w:p>
    <w:p w:rsidR="00CD4707" w:rsidRDefault="00D93F0D"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As</w:t>
      </w:r>
      <w:r w:rsidR="00476281">
        <w:rPr>
          <w:rFonts w:ascii="Arial" w:eastAsiaTheme="minorEastAsia" w:hAnsi="Arial" w:cs="Arial" w:hint="eastAsia"/>
          <w:szCs w:val="20"/>
          <w:lang w:val="en-GB" w:eastAsia="zh-CN"/>
        </w:rPr>
        <w:t xml:space="preserve"> for </w:t>
      </w:r>
      <w:r w:rsidR="00CD4707">
        <w:rPr>
          <w:rFonts w:ascii="Arial" w:eastAsiaTheme="minorEastAsia" w:hAnsi="Arial" w:cs="Arial" w:hint="eastAsia"/>
          <w:szCs w:val="20"/>
          <w:lang w:val="en-GB" w:eastAsia="zh-CN"/>
        </w:rPr>
        <w:t>what term should be used for sele</w:t>
      </w:r>
      <w:r>
        <w:rPr>
          <w:rFonts w:ascii="Arial" w:eastAsiaTheme="minorEastAsia" w:hAnsi="Arial" w:cs="Arial" w:hint="eastAsia"/>
          <w:szCs w:val="20"/>
          <w:lang w:val="en-GB" w:eastAsia="zh-CN"/>
        </w:rPr>
        <w:t>ctive activation of cell groups, w</w:t>
      </w:r>
      <w:r w:rsidR="00CD4707">
        <w:rPr>
          <w:rFonts w:ascii="Arial" w:eastAsiaTheme="minorEastAsia" w:hAnsi="Arial" w:cs="Arial" w:hint="eastAsia"/>
          <w:szCs w:val="20"/>
          <w:lang w:val="en-GB" w:eastAsia="zh-CN"/>
        </w:rPr>
        <w:t xml:space="preserve">e think the term should </w:t>
      </w:r>
      <w:r w:rsidR="00CD4707" w:rsidRPr="00E62AD8">
        <w:rPr>
          <w:rFonts w:ascii="Arial" w:eastAsiaTheme="minorEastAsia" w:hAnsi="Arial" w:cs="Arial"/>
          <w:szCs w:val="20"/>
          <w:lang w:val="en-GB" w:eastAsia="zh-CN"/>
        </w:rPr>
        <w:t>reflect</w:t>
      </w:r>
      <w:r w:rsidR="00CD4707">
        <w:rPr>
          <w:rFonts w:ascii="Arial" w:eastAsiaTheme="minorEastAsia" w:hAnsi="Arial" w:cs="Arial" w:hint="eastAsia"/>
          <w:szCs w:val="20"/>
          <w:lang w:val="en-GB" w:eastAsia="zh-CN"/>
        </w:rPr>
        <w:t xml:space="preserve"> at least the following information:</w:t>
      </w:r>
    </w:p>
    <w:p w:rsidR="00CD4707" w:rsidRDefault="00CD4707" w:rsidP="00CD4707">
      <w:pPr>
        <w:pStyle w:val="a0"/>
        <w:numPr>
          <w:ilvl w:val="0"/>
          <w:numId w:val="29"/>
        </w:numPr>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 xml:space="preserve">onditional, i.e. select a cell group to access based on </w:t>
      </w:r>
      <w:r w:rsidRPr="00467758">
        <w:rPr>
          <w:rFonts w:ascii="Arial" w:eastAsiaTheme="minorEastAsia" w:hAnsi="Arial" w:cs="Arial" w:hint="eastAsia"/>
          <w:szCs w:val="20"/>
          <w:u w:val="single"/>
          <w:lang w:val="en-GB" w:eastAsia="zh-CN"/>
        </w:rPr>
        <w:t>execution condition</w:t>
      </w:r>
    </w:p>
    <w:p w:rsidR="00CD4707" w:rsidRDefault="00CD4707" w:rsidP="00CD4707">
      <w:pPr>
        <w:pStyle w:val="a0"/>
        <w:numPr>
          <w:ilvl w:val="0"/>
          <w:numId w:val="29"/>
        </w:numPr>
        <w:rPr>
          <w:rFonts w:ascii="Arial" w:eastAsiaTheme="minorEastAsia" w:hAnsi="Arial" w:cs="Arial"/>
          <w:szCs w:val="20"/>
          <w:lang w:val="en-GB" w:eastAsia="zh-CN"/>
        </w:rPr>
      </w:pPr>
      <w:r>
        <w:rPr>
          <w:rFonts w:ascii="Arial" w:eastAsiaTheme="minorEastAsia" w:hAnsi="Arial" w:cs="Arial"/>
          <w:szCs w:val="20"/>
          <w:lang w:val="en-GB" w:eastAsia="zh-CN"/>
        </w:rPr>
        <w:t>S</w:t>
      </w:r>
      <w:r>
        <w:rPr>
          <w:rFonts w:ascii="Arial" w:eastAsiaTheme="minorEastAsia" w:hAnsi="Arial" w:cs="Arial" w:hint="eastAsia"/>
          <w:szCs w:val="20"/>
          <w:lang w:val="en-GB" w:eastAsia="zh-CN"/>
        </w:rPr>
        <w:t>elective, i.e. s</w:t>
      </w:r>
      <w:r>
        <w:rPr>
          <w:rFonts w:ascii="Arial" w:eastAsiaTheme="minorEastAsia" w:hAnsi="Arial" w:cs="Arial"/>
          <w:szCs w:val="20"/>
          <w:lang w:val="en-GB" w:eastAsia="zh-CN"/>
        </w:rPr>
        <w:t xml:space="preserve">elect </w:t>
      </w:r>
      <w:r>
        <w:rPr>
          <w:rFonts w:ascii="Arial" w:eastAsiaTheme="minorEastAsia" w:hAnsi="Arial" w:cs="Arial" w:hint="eastAsia"/>
          <w:szCs w:val="20"/>
          <w:lang w:val="en-GB" w:eastAsia="zh-CN"/>
        </w:rPr>
        <w:t xml:space="preserve">a cell group to </w:t>
      </w:r>
      <w:r w:rsidRPr="0091242F">
        <w:rPr>
          <w:rFonts w:ascii="Arial" w:eastAsiaTheme="minorEastAsia" w:hAnsi="Arial" w:cs="Arial"/>
          <w:szCs w:val="20"/>
          <w:lang w:val="en-GB" w:eastAsia="zh-CN"/>
        </w:rPr>
        <w:t xml:space="preserve">access from </w:t>
      </w:r>
      <w:r w:rsidRPr="00467758">
        <w:rPr>
          <w:rFonts w:ascii="Arial" w:eastAsiaTheme="minorEastAsia" w:hAnsi="Arial" w:cs="Arial"/>
          <w:szCs w:val="20"/>
          <w:u w:val="single"/>
          <w:lang w:val="en-GB" w:eastAsia="zh-CN"/>
        </w:rPr>
        <w:t xml:space="preserve">multiple </w:t>
      </w:r>
      <w:r w:rsidRPr="00467758">
        <w:rPr>
          <w:rFonts w:ascii="Arial" w:eastAsiaTheme="minorEastAsia" w:hAnsi="Arial" w:cs="Arial" w:hint="eastAsia"/>
          <w:szCs w:val="20"/>
          <w:u w:val="single"/>
          <w:lang w:val="en-GB" w:eastAsia="zh-CN"/>
        </w:rPr>
        <w:t>cell groups</w:t>
      </w:r>
    </w:p>
    <w:p w:rsidR="00CD4707" w:rsidRDefault="00CD4707" w:rsidP="00CD4707">
      <w:pPr>
        <w:pStyle w:val="a0"/>
        <w:numPr>
          <w:ilvl w:val="0"/>
          <w:numId w:val="29"/>
        </w:numPr>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Cell group, i.e. select one </w:t>
      </w:r>
      <w:r w:rsidRPr="00B70290">
        <w:rPr>
          <w:rFonts w:ascii="Arial" w:eastAsiaTheme="minorEastAsia" w:hAnsi="Arial" w:cs="Arial" w:hint="eastAsia"/>
          <w:szCs w:val="20"/>
          <w:u w:val="single"/>
          <w:lang w:val="en-GB" w:eastAsia="zh-CN"/>
        </w:rPr>
        <w:t>cell group</w:t>
      </w:r>
      <w:r>
        <w:rPr>
          <w:rFonts w:ascii="Arial" w:eastAsiaTheme="minorEastAsia" w:hAnsi="Arial" w:cs="Arial" w:hint="eastAsia"/>
          <w:szCs w:val="20"/>
          <w:lang w:val="en-GB" w:eastAsia="zh-CN"/>
        </w:rPr>
        <w:t xml:space="preserve"> to access</w:t>
      </w:r>
    </w:p>
    <w:p w:rsidR="00CD4707" w:rsidRPr="006F260F" w:rsidRDefault="00CD4707" w:rsidP="00CD4707">
      <w:pPr>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Considering these terms were proposed by companies in last meeting, </w:t>
      </w:r>
      <w:r w:rsidRPr="00A95A14">
        <w:rPr>
          <w:rFonts w:ascii="Arial" w:eastAsiaTheme="minorEastAsia" w:hAnsi="Arial" w:cs="Arial"/>
          <w:szCs w:val="20"/>
          <w:lang w:val="en-GB" w:eastAsia="zh-CN"/>
        </w:rPr>
        <w:t>SAPC</w:t>
      </w:r>
      <w:r>
        <w:rPr>
          <w:rFonts w:ascii="Arial" w:eastAsiaTheme="minorEastAsia" w:hAnsi="Arial" w:cs="Arial" w:hint="eastAsia"/>
          <w:szCs w:val="20"/>
          <w:lang w:val="en-GB" w:eastAsia="zh-CN"/>
        </w:rPr>
        <w:t xml:space="preserve"> and SAP which use </w:t>
      </w:r>
      <w:r>
        <w:rPr>
          <w:rFonts w:ascii="Arial" w:eastAsiaTheme="minorEastAsia" w:hAnsi="Arial" w:cs="Arial"/>
          <w:szCs w:val="20"/>
          <w:lang w:val="en-GB" w:eastAsia="zh-CN"/>
        </w:rPr>
        <w:t>“</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instead of </w:t>
      </w:r>
      <w:r>
        <w:rPr>
          <w:rFonts w:ascii="Arial" w:eastAsiaTheme="minorEastAsia" w:hAnsi="Arial" w:cs="Arial"/>
          <w:szCs w:val="20"/>
          <w:lang w:val="en-GB" w:eastAsia="zh-CN"/>
        </w:rPr>
        <w:t>“</w:t>
      </w:r>
      <w:r>
        <w:rPr>
          <w:rFonts w:ascii="Arial" w:eastAsiaTheme="minorEastAsia" w:hAnsi="Arial" w:cs="Arial" w:hint="eastAsia"/>
          <w:szCs w:val="20"/>
          <w:lang w:val="en-GB" w:eastAsia="zh-CN"/>
        </w:rPr>
        <w:t>cell groups</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is </w:t>
      </w:r>
      <w:r>
        <w:rPr>
          <w:rFonts w:ascii="Arial" w:eastAsiaTheme="minorEastAsia" w:hAnsi="Arial" w:cs="Arial"/>
          <w:szCs w:val="20"/>
          <w:lang w:val="en-GB" w:eastAsia="zh-CN"/>
        </w:rPr>
        <w:t>i</w:t>
      </w:r>
      <w:r w:rsidRPr="00066444">
        <w:rPr>
          <w:rFonts w:ascii="Arial" w:eastAsiaTheme="minorEastAsia" w:hAnsi="Arial" w:cs="Arial"/>
          <w:szCs w:val="20"/>
          <w:lang w:val="en-GB" w:eastAsia="zh-CN"/>
        </w:rPr>
        <w:t>naccurate</w:t>
      </w:r>
      <w:r>
        <w:rPr>
          <w:rFonts w:ascii="Arial" w:eastAsiaTheme="minorEastAsia" w:hAnsi="Arial" w:cs="Arial" w:hint="eastAsia"/>
          <w:szCs w:val="20"/>
          <w:lang w:val="en-GB" w:eastAsia="zh-CN"/>
        </w:rPr>
        <w:t xml:space="preserve">. In addition, using </w:t>
      </w:r>
      <w:r>
        <w:rPr>
          <w:rFonts w:ascii="Arial" w:eastAsiaTheme="minorEastAsia" w:hAnsi="Arial" w:cs="Arial"/>
          <w:szCs w:val="20"/>
          <w:lang w:val="en-GB" w:eastAsia="zh-CN"/>
        </w:rPr>
        <w:t>“</w:t>
      </w:r>
      <w:r>
        <w:rPr>
          <w:rFonts w:ascii="Arial" w:eastAsiaTheme="minorEastAsia" w:hAnsi="Arial" w:cs="Arial" w:hint="eastAsia"/>
          <w:szCs w:val="20"/>
          <w:lang w:val="en-GB" w:eastAsia="zh-CN"/>
        </w:rPr>
        <w:t>activation</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could cause </w:t>
      </w:r>
      <w:r w:rsidRPr="00066444">
        <w:rPr>
          <w:rFonts w:ascii="Arial" w:eastAsiaTheme="minorEastAsia" w:hAnsi="Arial" w:cs="Arial"/>
          <w:szCs w:val="20"/>
          <w:lang w:val="en-GB" w:eastAsia="zh-CN"/>
        </w:rPr>
        <w:t>confusion</w:t>
      </w:r>
      <w:r>
        <w:rPr>
          <w:rFonts w:ascii="Arial" w:eastAsiaTheme="minorEastAsia" w:hAnsi="Arial" w:cs="Arial" w:hint="eastAsia"/>
          <w:szCs w:val="20"/>
          <w:lang w:val="en-GB" w:eastAsia="zh-CN"/>
        </w:rPr>
        <w:t xml:space="preserve"> with R17 SCG activation/deactivation </w:t>
      </w:r>
      <w:r w:rsidRPr="00443D18">
        <w:rPr>
          <w:rFonts w:ascii="Arial" w:eastAsiaTheme="minorEastAsia" w:hAnsi="Arial" w:cs="Arial"/>
          <w:szCs w:val="20"/>
          <w:lang w:val="en-GB" w:eastAsia="zh-CN"/>
        </w:rPr>
        <w:t>mechanism</w:t>
      </w:r>
      <w:r>
        <w:rPr>
          <w:rFonts w:ascii="Arial" w:eastAsiaTheme="minorEastAsia" w:hAnsi="Arial" w:cs="Arial" w:hint="eastAsia"/>
          <w:szCs w:val="20"/>
          <w:lang w:val="en-GB" w:eastAsia="zh-CN"/>
        </w:rPr>
        <w:t xml:space="preserve">. For using </w:t>
      </w:r>
      <w:r>
        <w:rPr>
          <w:rFonts w:ascii="Arial" w:eastAsiaTheme="minorEastAsia" w:hAnsi="Arial" w:cs="Arial"/>
          <w:szCs w:val="20"/>
          <w:lang w:val="en-GB" w:eastAsia="zh-CN"/>
        </w:rPr>
        <w:t>“</w:t>
      </w:r>
      <w:r w:rsidRPr="00A95A14">
        <w:rPr>
          <w:rFonts w:ascii="Arial" w:eastAsiaTheme="minorEastAsia" w:hAnsi="Arial" w:cs="Arial"/>
          <w:szCs w:val="20"/>
          <w:lang w:val="en-GB" w:eastAsia="zh-CN"/>
        </w:rPr>
        <w:t>subsequent CPA, CPC</w:t>
      </w:r>
      <w:r>
        <w:rPr>
          <w:rFonts w:ascii="Arial" w:eastAsiaTheme="minorEastAsia" w:hAnsi="Arial" w:cs="Arial"/>
          <w:szCs w:val="20"/>
          <w:lang w:val="en-GB" w:eastAsia="zh-CN"/>
        </w:rPr>
        <w:t>”</w:t>
      </w:r>
      <w:r>
        <w:rPr>
          <w:rFonts w:ascii="Arial" w:eastAsiaTheme="minorEastAsia" w:hAnsi="Arial" w:cs="Arial" w:hint="eastAsia"/>
          <w:szCs w:val="20"/>
          <w:lang w:val="en-GB" w:eastAsia="zh-CN"/>
        </w:rPr>
        <w:t>, we think this will introduce some troubles as mentioned above. Therefore, we prefer to use conditional selective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cell</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groups (</w:t>
      </w:r>
      <w:r>
        <w:rPr>
          <w:rFonts w:ascii="Arial" w:eastAsiaTheme="minorEastAsia" w:hAnsi="Arial" w:cs="Arial"/>
          <w:szCs w:val="20"/>
          <w:lang w:val="en-GB" w:eastAsia="zh-CN"/>
        </w:rPr>
        <w:t>CSCG</w:t>
      </w:r>
      <w:r>
        <w:rPr>
          <w:rFonts w:ascii="Arial" w:eastAsiaTheme="minorEastAsia" w:hAnsi="Arial" w:cs="Arial" w:hint="eastAsia"/>
          <w:szCs w:val="20"/>
          <w:lang w:val="en-GB" w:eastAsia="zh-CN"/>
        </w:rPr>
        <w:t xml:space="preserve">) as a term which reflects the above three </w:t>
      </w:r>
      <w:r>
        <w:rPr>
          <w:rFonts w:ascii="Arial" w:eastAsiaTheme="minorEastAsia" w:hAnsi="Arial" w:cs="Arial"/>
          <w:szCs w:val="20"/>
          <w:lang w:val="en-GB" w:eastAsia="zh-CN"/>
        </w:rPr>
        <w:t>information</w:t>
      </w:r>
      <w:r>
        <w:rPr>
          <w:rFonts w:ascii="Arial" w:eastAsiaTheme="minorEastAsia" w:hAnsi="Arial" w:cs="Arial" w:hint="eastAsia"/>
          <w:szCs w:val="20"/>
          <w:lang w:val="en-GB" w:eastAsia="zh-CN"/>
        </w:rPr>
        <w:t xml:space="preserve"> for selective activation of cell groups for </w:t>
      </w:r>
      <w:r w:rsidRPr="006F260F">
        <w:rPr>
          <w:rFonts w:ascii="Arial" w:eastAsiaTheme="minorEastAsia" w:hAnsi="Arial" w:cs="Arial"/>
          <w:szCs w:val="20"/>
          <w:lang w:val="en-GB" w:eastAsia="zh-CN"/>
        </w:rPr>
        <w:t>further discussion</w:t>
      </w:r>
      <w:r>
        <w:rPr>
          <w:rFonts w:ascii="Arial" w:eastAsiaTheme="minorEastAsia" w:hAnsi="Arial" w:cs="Arial" w:hint="eastAsia"/>
          <w:szCs w:val="20"/>
          <w:lang w:val="en-GB" w:eastAsia="zh-CN"/>
        </w:rPr>
        <w:t>.</w:t>
      </w:r>
    </w:p>
    <w:p w:rsidR="00CD4707" w:rsidRDefault="00CD4707"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Therefore, it is proposed</w:t>
      </w:r>
      <w:r w:rsidR="00476281">
        <w:rPr>
          <w:rFonts w:ascii="Arial" w:eastAsiaTheme="minorEastAsia" w:hAnsi="Arial" w:cs="Arial" w:hint="eastAsia"/>
          <w:szCs w:val="20"/>
          <w:lang w:val="en-GB" w:eastAsia="zh-CN"/>
        </w:rPr>
        <w:t>:</w:t>
      </w:r>
      <w:r w:rsidRPr="009413E2">
        <w:rPr>
          <w:rFonts w:ascii="Arial" w:eastAsiaTheme="minorEastAsia" w:hAnsi="Arial" w:cs="Arial" w:hint="eastAsia"/>
          <w:szCs w:val="20"/>
          <w:lang w:val="en-GB" w:eastAsia="zh-CN"/>
        </w:rPr>
        <w:t xml:space="preserve"> </w:t>
      </w:r>
    </w:p>
    <w:p w:rsidR="00CD4707" w:rsidRPr="002B2343" w:rsidRDefault="00CD4707" w:rsidP="00CD4707">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 For selective activation of cell groups, the term </w:t>
      </w:r>
      <w:r>
        <w:rPr>
          <w:rFonts w:ascii="Arial" w:eastAsiaTheme="minorEastAsia" w:hAnsi="Arial" w:cs="Arial"/>
          <w:b/>
          <w:szCs w:val="20"/>
          <w:lang w:val="en-GB" w:eastAsia="zh-CN"/>
        </w:rPr>
        <w:t>“conditional selective cell groups</w:t>
      </w:r>
      <w:r>
        <w:rPr>
          <w:rFonts w:ascii="Arial" w:eastAsiaTheme="minorEastAsia" w:hAnsi="Arial" w:cs="Arial" w:hint="eastAsia"/>
          <w:b/>
          <w:szCs w:val="20"/>
          <w:lang w:val="en-GB" w:eastAsia="zh-CN"/>
        </w:rPr>
        <w:t xml:space="preserve"> (</w:t>
      </w:r>
      <w:r w:rsidRPr="005C6DEB">
        <w:rPr>
          <w:rFonts w:ascii="Arial" w:eastAsiaTheme="minorEastAsia" w:hAnsi="Arial" w:cs="Arial"/>
          <w:b/>
          <w:szCs w:val="20"/>
          <w:lang w:val="en-GB" w:eastAsia="zh-CN"/>
        </w:rPr>
        <w:t>CSCG</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is used</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for further discussion.</w:t>
      </w:r>
    </w:p>
    <w:p w:rsidR="007C6BF8" w:rsidRDefault="00382D9F">
      <w:pPr>
        <w:pStyle w:val="20"/>
      </w:pPr>
      <w:r>
        <w:rPr>
          <w:rFonts w:hint="eastAsia"/>
        </w:rPr>
        <w:t>Scenarios</w:t>
      </w:r>
    </w:p>
    <w:p w:rsidR="007C6BF8" w:rsidRDefault="00382D9F">
      <w:pPr>
        <w:pStyle w:val="3"/>
        <w:rPr>
          <w:sz w:val="20"/>
          <w:szCs w:val="20"/>
        </w:rPr>
      </w:pPr>
      <w:r>
        <w:rPr>
          <w:rFonts w:hint="eastAsia"/>
          <w:sz w:val="20"/>
          <w:szCs w:val="20"/>
        </w:rPr>
        <w:t>MN-</w:t>
      </w:r>
      <w:r>
        <w:rPr>
          <w:sz w:val="20"/>
          <w:szCs w:val="20"/>
        </w:rPr>
        <w:t xml:space="preserve">initiated </w:t>
      </w:r>
      <w:r w:rsidR="00A677F9">
        <w:rPr>
          <w:rFonts w:eastAsiaTheme="minorEastAsia" w:hint="eastAsia"/>
          <w:sz w:val="20"/>
          <w:szCs w:val="20"/>
          <w:lang w:eastAsia="zh-CN"/>
        </w:rPr>
        <w:t>CSCG</w:t>
      </w:r>
      <w:r>
        <w:rPr>
          <w:rFonts w:hint="eastAsia"/>
          <w:sz w:val="20"/>
          <w:szCs w:val="20"/>
        </w:rPr>
        <w:t>/</w:t>
      </w:r>
      <w:r w:rsidR="00A677F9">
        <w:rPr>
          <w:sz w:val="20"/>
          <w:szCs w:val="20"/>
        </w:rPr>
        <w:t xml:space="preserve"> SN-initiated </w:t>
      </w:r>
      <w:r w:rsidR="00A677F9">
        <w:rPr>
          <w:rFonts w:eastAsiaTheme="minorEastAsia" w:hint="eastAsia"/>
          <w:sz w:val="20"/>
          <w:szCs w:val="20"/>
          <w:lang w:eastAsia="zh-CN"/>
        </w:rPr>
        <w:t>CSCG</w:t>
      </w:r>
    </w:p>
    <w:p w:rsidR="007C6BF8" w:rsidRDefault="00CA0B0F">
      <w:pPr>
        <w:pStyle w:val="a0"/>
        <w:rPr>
          <w:rFonts w:ascii="Arial" w:eastAsiaTheme="minorEastAsia" w:hAnsi="Arial" w:cs="Arial"/>
          <w:szCs w:val="20"/>
          <w:lang w:val="en-GB" w:eastAsia="zh-CN"/>
        </w:rPr>
      </w:pPr>
      <w:r w:rsidRPr="006C4E8A">
        <w:rPr>
          <w:rFonts w:ascii="Arial" w:hAnsi="Arial" w:cs="Arial" w:hint="eastAsia"/>
          <w:szCs w:val="20"/>
          <w:lang w:val="en-GB"/>
        </w:rPr>
        <w:t xml:space="preserve">Due to the CSCG is discussed with the CPAC as baseline, </w:t>
      </w:r>
      <w:r w:rsidR="00A23CDF" w:rsidRPr="00A23CDF">
        <w:rPr>
          <w:rFonts w:ascii="Arial" w:eastAsiaTheme="minorEastAsia" w:hAnsi="Arial" w:cs="Arial"/>
          <w:szCs w:val="20"/>
          <w:lang w:val="en-GB" w:eastAsia="zh-CN"/>
        </w:rPr>
        <w:t xml:space="preserve">currently </w:t>
      </w:r>
      <w:r w:rsidR="00A23CDF">
        <w:rPr>
          <w:rFonts w:ascii="Arial" w:eastAsiaTheme="minorEastAsia" w:hAnsi="Arial" w:cs="Arial" w:hint="eastAsia"/>
          <w:szCs w:val="20"/>
          <w:lang w:val="en-GB" w:eastAsia="zh-CN"/>
        </w:rPr>
        <w:t>three types of CP</w:t>
      </w:r>
      <w:r w:rsidR="0065398F">
        <w:rPr>
          <w:rFonts w:ascii="Arial" w:eastAsiaTheme="minorEastAsia" w:hAnsi="Arial" w:cs="Arial" w:hint="eastAsia"/>
          <w:szCs w:val="20"/>
          <w:lang w:val="en-GB" w:eastAsia="zh-CN"/>
        </w:rPr>
        <w:t>A</w:t>
      </w:r>
      <w:r w:rsidR="00A23CDF">
        <w:rPr>
          <w:rFonts w:ascii="Arial" w:eastAsiaTheme="minorEastAsia" w:hAnsi="Arial" w:cs="Arial" w:hint="eastAsia"/>
          <w:szCs w:val="20"/>
          <w:lang w:val="en-GB" w:eastAsia="zh-CN"/>
        </w:rPr>
        <w:t>C</w:t>
      </w:r>
      <w:r w:rsidR="0065398F">
        <w:rPr>
          <w:rFonts w:ascii="Arial" w:eastAsiaTheme="minorEastAsia" w:hAnsi="Arial" w:cs="Arial" w:hint="eastAsia"/>
          <w:szCs w:val="20"/>
          <w:lang w:val="en-GB" w:eastAsia="zh-CN"/>
        </w:rPr>
        <w:t xml:space="preserve"> are supported</w:t>
      </w:r>
      <w:r w:rsidR="00A23CDF">
        <w:rPr>
          <w:rFonts w:ascii="Arial" w:eastAsiaTheme="minorEastAsia" w:hAnsi="Arial" w:cs="Arial" w:hint="eastAsia"/>
          <w:szCs w:val="20"/>
          <w:lang w:val="en-GB" w:eastAsia="zh-CN"/>
        </w:rPr>
        <w:t>, i.e. MN-initiated inter-SN CPC</w:t>
      </w:r>
      <w:r w:rsidR="0065398F">
        <w:rPr>
          <w:rFonts w:ascii="Arial" w:eastAsiaTheme="minorEastAsia" w:hAnsi="Arial" w:cs="Arial" w:hint="eastAsia"/>
          <w:szCs w:val="20"/>
          <w:lang w:val="en-GB" w:eastAsia="zh-CN"/>
        </w:rPr>
        <w:t>/CPA</w:t>
      </w:r>
      <w:r w:rsidR="00A23CDF">
        <w:rPr>
          <w:rFonts w:ascii="Arial" w:eastAsiaTheme="minorEastAsia" w:hAnsi="Arial" w:cs="Arial" w:hint="eastAsia"/>
          <w:szCs w:val="20"/>
          <w:lang w:val="en-GB" w:eastAsia="zh-CN"/>
        </w:rPr>
        <w:t xml:space="preserve">, SN-initiated inter-SN CPC, intra-SN CPC. </w:t>
      </w:r>
      <w:r w:rsidR="00925D74">
        <w:rPr>
          <w:rFonts w:ascii="Arial" w:eastAsiaTheme="minorEastAsia" w:hAnsi="Arial" w:cs="Arial" w:hint="eastAsia"/>
          <w:szCs w:val="20"/>
          <w:lang w:val="en-GB" w:eastAsia="zh-CN"/>
        </w:rPr>
        <w:t>Therefore</w:t>
      </w:r>
      <w:r w:rsidR="00382D9F">
        <w:rPr>
          <w:rFonts w:ascii="Arial" w:eastAsiaTheme="minorEastAsia" w:hAnsi="Arial" w:cs="Arial" w:hint="eastAsia"/>
          <w:szCs w:val="20"/>
          <w:lang w:val="en-GB" w:eastAsia="zh-CN"/>
        </w:rPr>
        <w:t xml:space="preserve">, </w:t>
      </w:r>
      <w:r w:rsidR="00925D74">
        <w:rPr>
          <w:rFonts w:ascii="Arial" w:eastAsiaTheme="minorEastAsia" w:hAnsi="Arial" w:cs="Arial" w:hint="eastAsia"/>
          <w:szCs w:val="20"/>
          <w:lang w:val="en-GB" w:eastAsia="zh-CN"/>
        </w:rPr>
        <w:t xml:space="preserve">for CSCG, </w:t>
      </w:r>
      <w:r w:rsidR="00382D9F">
        <w:rPr>
          <w:rFonts w:ascii="Arial" w:eastAsiaTheme="minorEastAsia" w:hAnsi="Arial" w:cs="Arial" w:hint="eastAsia"/>
          <w:szCs w:val="20"/>
          <w:lang w:val="en-GB" w:eastAsia="zh-CN"/>
        </w:rPr>
        <w:t xml:space="preserve">we need to discuss which </w:t>
      </w:r>
      <w:r w:rsidR="00925D74">
        <w:rPr>
          <w:rFonts w:ascii="Arial" w:eastAsiaTheme="minorEastAsia" w:hAnsi="Arial" w:cs="Arial" w:hint="eastAsia"/>
          <w:szCs w:val="20"/>
          <w:lang w:val="en-GB" w:eastAsia="zh-CN"/>
        </w:rPr>
        <w:t>CSCG</w:t>
      </w:r>
      <w:r w:rsidR="00382D9F">
        <w:rPr>
          <w:rFonts w:ascii="Arial" w:eastAsiaTheme="minorEastAsia" w:hAnsi="Arial" w:cs="Arial" w:hint="eastAsia"/>
          <w:szCs w:val="20"/>
          <w:lang w:val="en-GB" w:eastAsia="zh-CN"/>
        </w:rPr>
        <w:t xml:space="preserve"> type</w:t>
      </w:r>
      <w:r w:rsidR="00925D74">
        <w:rPr>
          <w:rFonts w:ascii="Arial" w:eastAsiaTheme="minorEastAsia" w:hAnsi="Arial" w:cs="Arial" w:hint="eastAsia"/>
          <w:szCs w:val="20"/>
          <w:lang w:val="en-GB" w:eastAsia="zh-CN"/>
        </w:rPr>
        <w:t>, i.e. MN-initiated CSCG</w:t>
      </w:r>
      <w:r w:rsidR="00382D9F">
        <w:rPr>
          <w:rFonts w:ascii="Arial" w:eastAsiaTheme="minorEastAsia" w:hAnsi="Arial" w:cs="Arial" w:hint="eastAsia"/>
          <w:szCs w:val="20"/>
          <w:lang w:val="en-GB" w:eastAsia="zh-CN"/>
        </w:rPr>
        <w:t xml:space="preserve"> </w:t>
      </w:r>
      <w:r w:rsidR="00925D74">
        <w:rPr>
          <w:rFonts w:ascii="Arial" w:eastAsiaTheme="minorEastAsia" w:hAnsi="Arial" w:cs="Arial" w:hint="eastAsia"/>
          <w:szCs w:val="20"/>
          <w:lang w:val="en-GB" w:eastAsia="zh-CN"/>
        </w:rPr>
        <w:t xml:space="preserve">or SN-initiated or both </w:t>
      </w:r>
      <w:r w:rsidR="00382D9F">
        <w:rPr>
          <w:rFonts w:ascii="Arial" w:eastAsiaTheme="minorEastAsia" w:hAnsi="Arial" w:cs="Arial" w:hint="eastAsia"/>
          <w:szCs w:val="20"/>
          <w:lang w:val="en-GB" w:eastAsia="zh-CN"/>
        </w:rPr>
        <w:t>should be considered in R18.</w:t>
      </w:r>
    </w:p>
    <w:p w:rsidR="007C6BF8" w:rsidRDefault="0065398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According to the WID, t</w:t>
      </w:r>
      <w:r w:rsidR="00382D9F">
        <w:rPr>
          <w:rFonts w:ascii="Arial" w:eastAsiaTheme="minorEastAsia" w:hAnsi="Arial" w:cs="Arial" w:hint="eastAsia"/>
          <w:szCs w:val="20"/>
          <w:lang w:val="en-GB" w:eastAsia="zh-CN"/>
        </w:rPr>
        <w:t xml:space="preserve">he intention of this objective is to allow the UE perform </w:t>
      </w:r>
      <w:r w:rsidR="00382D9F">
        <w:rPr>
          <w:rFonts w:ascii="Arial" w:eastAsiaTheme="minorEastAsia" w:hAnsi="Arial" w:cs="Arial"/>
          <w:szCs w:val="20"/>
          <w:lang w:val="en-GB" w:eastAsia="zh-CN"/>
        </w:rPr>
        <w:t>subsequent</w:t>
      </w:r>
      <w:r w:rsidR="00382D9F">
        <w:rPr>
          <w:rFonts w:ascii="Arial" w:eastAsiaTheme="minorEastAsia" w:hAnsi="Arial" w:cs="Arial" w:hint="eastAsia"/>
          <w:szCs w:val="20"/>
          <w:lang w:val="en-GB" w:eastAsia="zh-CN"/>
        </w:rPr>
        <w:t xml:space="preserve"> </w:t>
      </w:r>
      <w:r w:rsidR="00382D9F">
        <w:rPr>
          <w:rFonts w:ascii="Arial" w:eastAsiaTheme="minorEastAsia" w:hAnsi="Arial" w:cs="Arial"/>
          <w:szCs w:val="20"/>
          <w:lang w:val="en-GB" w:eastAsia="zh-CN"/>
        </w:rPr>
        <w:t>CPC/CPA without prior CPC/CPA reconfiguration and re-initialization from the network</w:t>
      </w:r>
      <w:r w:rsidR="00382D9F">
        <w:rPr>
          <w:rFonts w:ascii="Arial" w:eastAsiaTheme="minorEastAsia" w:hAnsi="Arial" w:cs="Arial" w:hint="eastAsia"/>
          <w:szCs w:val="20"/>
          <w:lang w:val="en-GB" w:eastAsia="zh-CN"/>
        </w:rPr>
        <w:t xml:space="preserve">. </w:t>
      </w:r>
      <w:r w:rsidR="00382D9F">
        <w:rPr>
          <w:rFonts w:ascii="Arial" w:eastAsiaTheme="minorEastAsia" w:hAnsi="Arial" w:cs="Arial"/>
          <w:szCs w:val="20"/>
          <w:lang w:val="en-GB" w:eastAsia="zh-CN"/>
        </w:rPr>
        <w:t>F</w:t>
      </w:r>
      <w:r w:rsidR="00382D9F">
        <w:rPr>
          <w:rFonts w:ascii="Arial" w:eastAsiaTheme="minorEastAsia" w:hAnsi="Arial" w:cs="Arial" w:hint="eastAsia"/>
          <w:szCs w:val="20"/>
          <w:lang w:val="en-GB" w:eastAsia="zh-CN"/>
        </w:rPr>
        <w:t xml:space="preserve">rom this point view, the scenario is </w:t>
      </w:r>
      <w:r w:rsidR="00382D9F">
        <w:rPr>
          <w:rFonts w:ascii="Arial" w:eastAsiaTheme="minorEastAsia" w:hAnsi="Arial" w:cs="Arial"/>
          <w:szCs w:val="20"/>
          <w:lang w:val="en-GB" w:eastAsia="zh-CN"/>
        </w:rPr>
        <w:t>applicable</w:t>
      </w:r>
      <w:r w:rsidR="00382D9F">
        <w:rPr>
          <w:rFonts w:ascii="Arial" w:eastAsiaTheme="minorEastAsia" w:hAnsi="Arial" w:cs="Arial" w:hint="eastAsia"/>
          <w:szCs w:val="20"/>
          <w:lang w:val="en-GB" w:eastAsia="zh-CN"/>
        </w:rPr>
        <w:t xml:space="preserve"> for MN kept with SCG change. </w:t>
      </w:r>
      <w:r w:rsidR="00DF0C9B">
        <w:rPr>
          <w:rFonts w:ascii="Arial" w:eastAsiaTheme="minorEastAsia" w:hAnsi="Arial" w:cs="Arial" w:hint="eastAsia"/>
          <w:szCs w:val="20"/>
          <w:lang w:val="en-GB" w:eastAsia="zh-CN"/>
        </w:rPr>
        <w:t xml:space="preserve">Taking this scenario into consideration, </w:t>
      </w:r>
      <w:r w:rsidR="00A5530D">
        <w:rPr>
          <w:rFonts w:ascii="Arial" w:eastAsiaTheme="minorEastAsia" w:hAnsi="Arial" w:cs="Arial" w:hint="eastAsia"/>
          <w:szCs w:val="20"/>
          <w:lang w:val="en-GB" w:eastAsia="zh-CN"/>
        </w:rPr>
        <w:t>t</w:t>
      </w:r>
      <w:r w:rsidR="00382D9F">
        <w:rPr>
          <w:rFonts w:ascii="Arial" w:eastAsiaTheme="minorEastAsia" w:hAnsi="Arial" w:cs="Arial" w:hint="eastAsia"/>
          <w:szCs w:val="20"/>
          <w:lang w:val="en-GB" w:eastAsia="zh-CN"/>
        </w:rPr>
        <w:t xml:space="preserve">he </w:t>
      </w:r>
      <w:r w:rsidR="00786047">
        <w:rPr>
          <w:rFonts w:ascii="Arial" w:eastAsiaTheme="minorEastAsia" w:hAnsi="Arial" w:cs="Arial" w:hint="eastAsia"/>
          <w:szCs w:val="20"/>
          <w:lang w:val="en-GB" w:eastAsia="zh-CN"/>
        </w:rPr>
        <w:t>CSCG</w:t>
      </w:r>
      <w:r w:rsidR="00382D9F">
        <w:rPr>
          <w:rFonts w:ascii="Arial" w:eastAsiaTheme="minorEastAsia" w:hAnsi="Arial" w:cs="Arial" w:hint="eastAsia"/>
          <w:szCs w:val="20"/>
          <w:lang w:val="en-GB" w:eastAsia="zh-CN"/>
        </w:rPr>
        <w:t xml:space="preserve"> configuration kept by UE should </w:t>
      </w:r>
      <w:r w:rsidR="00382D9F">
        <w:rPr>
          <w:rFonts w:ascii="Arial" w:eastAsiaTheme="minorEastAsia" w:hAnsi="Arial" w:cs="Arial"/>
          <w:szCs w:val="20"/>
          <w:lang w:val="en-GB" w:eastAsia="zh-CN"/>
        </w:rPr>
        <w:t>correspond</w:t>
      </w:r>
      <w:r w:rsidR="00382D9F">
        <w:rPr>
          <w:rFonts w:ascii="Arial" w:eastAsiaTheme="minorEastAsia" w:hAnsi="Arial" w:cs="Arial" w:hint="eastAsia"/>
          <w:szCs w:val="20"/>
          <w:lang w:val="en-GB" w:eastAsia="zh-CN"/>
        </w:rPr>
        <w:t xml:space="preserve"> to the same MN. </w:t>
      </w:r>
      <w:r w:rsidR="00382D9F">
        <w:rPr>
          <w:rFonts w:ascii="Arial" w:eastAsiaTheme="minorEastAsia" w:hAnsi="Arial" w:cs="Arial"/>
          <w:szCs w:val="20"/>
          <w:lang w:val="en-GB" w:eastAsia="zh-CN"/>
        </w:rPr>
        <w:t>I</w:t>
      </w:r>
      <w:r w:rsidR="00382D9F">
        <w:rPr>
          <w:rFonts w:ascii="Arial" w:eastAsiaTheme="minorEastAsia" w:hAnsi="Arial" w:cs="Arial" w:hint="eastAsia"/>
          <w:szCs w:val="20"/>
          <w:lang w:val="en-GB" w:eastAsia="zh-CN"/>
        </w:rPr>
        <w:t xml:space="preserve">t is obvious that the candidate SNs of the stored </w:t>
      </w:r>
      <w:r w:rsidR="00014738">
        <w:rPr>
          <w:rFonts w:ascii="Arial" w:eastAsiaTheme="minorEastAsia" w:hAnsi="Arial" w:cs="Arial" w:hint="eastAsia"/>
          <w:szCs w:val="20"/>
          <w:lang w:val="en-GB" w:eastAsia="zh-CN"/>
        </w:rPr>
        <w:t>CSCG configuration</w:t>
      </w:r>
      <w:r w:rsidR="00382D9F">
        <w:rPr>
          <w:rFonts w:ascii="Arial" w:eastAsiaTheme="minorEastAsia" w:hAnsi="Arial" w:cs="Arial" w:hint="eastAsia"/>
          <w:szCs w:val="20"/>
          <w:lang w:val="en-GB" w:eastAsia="zh-CN"/>
        </w:rPr>
        <w:t xml:space="preserve"> should be the </w:t>
      </w:r>
      <w:proofErr w:type="spellStart"/>
      <w:r w:rsidR="00382D9F">
        <w:rPr>
          <w:rFonts w:ascii="Arial" w:eastAsiaTheme="minorEastAsia" w:hAnsi="Arial" w:cs="Arial" w:hint="eastAsia"/>
          <w:szCs w:val="20"/>
          <w:lang w:val="en-GB" w:eastAsia="zh-CN"/>
        </w:rPr>
        <w:t>neighbor</w:t>
      </w:r>
      <w:proofErr w:type="spellEnd"/>
      <w:r w:rsidR="00382D9F">
        <w:rPr>
          <w:rFonts w:ascii="Arial" w:eastAsiaTheme="minorEastAsia" w:hAnsi="Arial" w:cs="Arial" w:hint="eastAsia"/>
          <w:szCs w:val="20"/>
          <w:lang w:val="en-GB" w:eastAsia="zh-CN"/>
        </w:rPr>
        <w:t xml:space="preserve"> cells that have overlapping coverage with the MN.</w:t>
      </w:r>
      <w:r w:rsidR="00382D9F">
        <w:rPr>
          <w:rFonts w:ascii="Arial" w:eastAsiaTheme="minorEastAsia" w:hAnsi="Arial" w:cs="Arial"/>
          <w:szCs w:val="20"/>
          <w:lang w:val="en-GB" w:eastAsia="zh-CN"/>
        </w:rPr>
        <w:t xml:space="preserve"> </w:t>
      </w:r>
      <w:r w:rsidR="00382D9F">
        <w:rPr>
          <w:rFonts w:ascii="Arial" w:eastAsiaTheme="minorEastAsia" w:hAnsi="Arial" w:cs="Arial" w:hint="eastAsia"/>
          <w:szCs w:val="20"/>
          <w:lang w:val="en-GB" w:eastAsia="zh-CN"/>
        </w:rPr>
        <w:t>D</w:t>
      </w:r>
      <w:r w:rsidR="00382D9F">
        <w:rPr>
          <w:rFonts w:ascii="Arial" w:eastAsiaTheme="minorEastAsia" w:hAnsi="Arial" w:cs="Arial"/>
          <w:szCs w:val="20"/>
          <w:lang w:val="en-GB" w:eastAsia="zh-CN"/>
        </w:rPr>
        <w:t>istinctly</w:t>
      </w:r>
      <w:r w:rsidR="00382D9F">
        <w:rPr>
          <w:rFonts w:ascii="Arial" w:eastAsiaTheme="minorEastAsia" w:hAnsi="Arial" w:cs="Arial" w:hint="eastAsia"/>
          <w:szCs w:val="20"/>
          <w:lang w:val="en-GB" w:eastAsia="zh-CN"/>
        </w:rPr>
        <w:t xml:space="preserve">, it is MN instead of SN who is the suitable node to make the </w:t>
      </w:r>
      <w:r w:rsidR="00382D9F">
        <w:rPr>
          <w:rFonts w:ascii="Arial" w:eastAsiaTheme="minorEastAsia" w:hAnsi="Arial" w:cs="Arial"/>
          <w:szCs w:val="20"/>
          <w:lang w:val="en-GB" w:eastAsia="zh-CN"/>
        </w:rPr>
        <w:t>decision</w:t>
      </w:r>
      <w:r w:rsidR="00382D9F">
        <w:rPr>
          <w:rFonts w:ascii="Arial" w:eastAsiaTheme="minorEastAsia" w:hAnsi="Arial" w:cs="Arial" w:hint="eastAsia"/>
          <w:szCs w:val="20"/>
          <w:lang w:val="en-GB" w:eastAsia="zh-CN"/>
        </w:rPr>
        <w:t xml:space="preserve"> to choose the candidate SNs. </w:t>
      </w:r>
      <w:r w:rsidR="00382D9F">
        <w:rPr>
          <w:rFonts w:ascii="Arial" w:eastAsiaTheme="minorEastAsia" w:hAnsi="Arial" w:cs="Arial"/>
          <w:szCs w:val="20"/>
          <w:lang w:val="en-GB" w:eastAsia="zh-CN"/>
        </w:rPr>
        <w:t>D</w:t>
      </w:r>
      <w:r w:rsidR="00382D9F">
        <w:rPr>
          <w:rFonts w:ascii="Arial" w:eastAsiaTheme="minorEastAsia" w:hAnsi="Arial" w:cs="Arial" w:hint="eastAsia"/>
          <w:szCs w:val="20"/>
          <w:lang w:val="en-GB" w:eastAsia="zh-CN"/>
        </w:rPr>
        <w:t xml:space="preserve">ue to that the MN have the </w:t>
      </w:r>
      <w:r w:rsidR="00382D9F">
        <w:rPr>
          <w:rFonts w:ascii="Arial" w:eastAsiaTheme="minorEastAsia" w:hAnsi="Arial" w:cs="Arial"/>
          <w:szCs w:val="20"/>
          <w:lang w:val="en-GB" w:eastAsia="zh-CN"/>
        </w:rPr>
        <w:t>neighbour</w:t>
      </w:r>
      <w:r w:rsidR="00382D9F">
        <w:rPr>
          <w:rFonts w:ascii="Arial" w:eastAsiaTheme="minorEastAsia" w:hAnsi="Arial" w:cs="Arial" w:hint="eastAsia"/>
          <w:szCs w:val="20"/>
          <w:lang w:val="en-GB" w:eastAsia="zh-CN"/>
        </w:rPr>
        <w:t xml:space="preserve">ing cells information of MN based measurement report according to the MN </w:t>
      </w:r>
      <w:proofErr w:type="spellStart"/>
      <w:r w:rsidR="00382D9F">
        <w:rPr>
          <w:rFonts w:ascii="Arial" w:eastAsiaTheme="minorEastAsia" w:hAnsi="Arial" w:cs="Arial" w:hint="eastAsia"/>
          <w:szCs w:val="20"/>
          <w:lang w:val="en-GB" w:eastAsia="zh-CN"/>
        </w:rPr>
        <w:t>measConfig</w:t>
      </w:r>
      <w:proofErr w:type="spellEnd"/>
      <w:r w:rsidR="00382D9F">
        <w:rPr>
          <w:rFonts w:ascii="Arial" w:eastAsiaTheme="minorEastAsia" w:hAnsi="Arial" w:cs="Arial" w:hint="eastAsia"/>
          <w:szCs w:val="20"/>
          <w:lang w:val="en-GB" w:eastAsia="zh-CN"/>
        </w:rPr>
        <w:t xml:space="preserve"> or </w:t>
      </w:r>
      <w:r w:rsidR="00382D9F">
        <w:rPr>
          <w:rFonts w:ascii="Arial" w:eastAsiaTheme="minorEastAsia" w:hAnsi="Arial" w:cs="Arial"/>
          <w:szCs w:val="20"/>
          <w:lang w:val="en-GB" w:eastAsia="zh-CN"/>
        </w:rPr>
        <w:t>deploy</w:t>
      </w:r>
      <w:r w:rsidR="00382D9F">
        <w:rPr>
          <w:rFonts w:ascii="Arial" w:eastAsiaTheme="minorEastAsia" w:hAnsi="Arial" w:cs="Arial" w:hint="eastAsia"/>
          <w:szCs w:val="20"/>
          <w:lang w:val="en-GB" w:eastAsia="zh-CN"/>
        </w:rPr>
        <w:t xml:space="preserve">ment, but the SN only have the </w:t>
      </w:r>
      <w:r w:rsidR="00382D9F">
        <w:rPr>
          <w:rFonts w:ascii="Arial" w:eastAsiaTheme="minorEastAsia" w:hAnsi="Arial" w:cs="Arial"/>
          <w:szCs w:val="20"/>
          <w:lang w:val="en-GB" w:eastAsia="zh-CN"/>
        </w:rPr>
        <w:t>neighbour</w:t>
      </w:r>
      <w:r w:rsidR="00382D9F">
        <w:rPr>
          <w:rFonts w:ascii="Arial" w:eastAsiaTheme="minorEastAsia" w:hAnsi="Arial" w:cs="Arial" w:hint="eastAsia"/>
          <w:szCs w:val="20"/>
          <w:lang w:val="en-GB" w:eastAsia="zh-CN"/>
        </w:rPr>
        <w:t xml:space="preserve">ing cells information of SN. </w:t>
      </w:r>
      <w:r w:rsidR="00382D9F">
        <w:rPr>
          <w:rFonts w:ascii="Arial" w:eastAsiaTheme="minorEastAsia" w:hAnsi="Arial" w:cs="Arial"/>
          <w:szCs w:val="20"/>
          <w:lang w:val="en-GB" w:eastAsia="zh-CN"/>
        </w:rPr>
        <w:t xml:space="preserve">It </w:t>
      </w:r>
      <w:r w:rsidR="00382D9F">
        <w:rPr>
          <w:rFonts w:ascii="Arial" w:eastAsiaTheme="minorEastAsia" w:hAnsi="Arial" w:cs="Arial" w:hint="eastAsia"/>
          <w:szCs w:val="20"/>
          <w:lang w:val="en-GB" w:eastAsia="zh-CN"/>
        </w:rPr>
        <w:t xml:space="preserve">is not ensured that the candidate cells </w:t>
      </w:r>
      <w:r w:rsidR="00382D9F">
        <w:rPr>
          <w:rFonts w:ascii="Arial" w:eastAsiaTheme="minorEastAsia" w:hAnsi="Arial" w:cs="Arial"/>
          <w:szCs w:val="20"/>
          <w:lang w:val="en-GB" w:eastAsia="zh-CN"/>
        </w:rPr>
        <w:t>selected</w:t>
      </w:r>
      <w:r w:rsidR="00382D9F">
        <w:rPr>
          <w:rFonts w:ascii="Arial" w:eastAsiaTheme="minorEastAsia" w:hAnsi="Arial" w:cs="Arial" w:hint="eastAsia"/>
          <w:szCs w:val="20"/>
          <w:lang w:val="en-GB" w:eastAsia="zh-CN"/>
        </w:rPr>
        <w:t xml:space="preserve"> by source SN can be under the coverage of MN i.e. could be </w:t>
      </w:r>
      <w:r w:rsidR="00382D9F">
        <w:rPr>
          <w:rFonts w:ascii="Arial" w:eastAsiaTheme="minorEastAsia" w:hAnsi="Arial" w:cs="Arial"/>
          <w:szCs w:val="20"/>
          <w:lang w:val="en-GB" w:eastAsia="zh-CN"/>
        </w:rPr>
        <w:t>configured</w:t>
      </w:r>
      <w:r w:rsidR="00382D9F">
        <w:rPr>
          <w:rFonts w:ascii="Arial" w:eastAsiaTheme="minorEastAsia" w:hAnsi="Arial" w:cs="Arial" w:hint="eastAsia"/>
          <w:szCs w:val="20"/>
          <w:lang w:val="en-GB" w:eastAsia="zh-CN"/>
        </w:rPr>
        <w:t xml:space="preserve"> with the MN as DC.</w:t>
      </w:r>
    </w:p>
    <w:p w:rsidR="007C6BF8" w:rsidRDefault="003266C8">
      <w:pPr>
        <w:pStyle w:val="a0"/>
        <w:jc w:val="center"/>
        <w:rPr>
          <w:rFonts w:eastAsiaTheme="minorEastAsia"/>
          <w:lang w:eastAsia="zh-CN"/>
        </w:rPr>
      </w:pPr>
      <w:r>
        <w:object w:dxaOrig="12060" w:dyaOrig="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165.5pt" o:ole="">
            <v:imagedata r:id="rId9" o:title=""/>
          </v:shape>
          <o:OLEObject Type="Embed" ProgID="Visio.Drawing.11" ShapeID="_x0000_i1025" DrawAspect="Content" ObjectID="_1738148914" r:id="rId10"/>
        </w:object>
      </w:r>
    </w:p>
    <w:p w:rsidR="007C6BF8" w:rsidRDefault="00382D9F">
      <w:pPr>
        <w:pStyle w:val="a0"/>
        <w:jc w:val="center"/>
        <w:rPr>
          <w:rFonts w:eastAsiaTheme="minorEastAsia"/>
          <w:lang w:eastAsia="zh-CN"/>
        </w:rPr>
      </w:pPr>
      <w:r>
        <w:rPr>
          <w:rFonts w:eastAsiaTheme="minorEastAsia" w:hint="eastAsia"/>
          <w:b/>
          <w:lang w:eastAsia="zh-CN"/>
        </w:rPr>
        <w:t>Figure 1 MN</w:t>
      </w:r>
      <w:r>
        <w:rPr>
          <w:rFonts w:eastAsiaTheme="minorEastAsia" w:hint="eastAsia"/>
          <w:lang w:eastAsia="zh-CN"/>
        </w:rPr>
        <w:t>-</w:t>
      </w:r>
      <w:r>
        <w:rPr>
          <w:rFonts w:eastAsiaTheme="minorEastAsia"/>
          <w:b/>
          <w:lang w:eastAsia="zh-CN"/>
        </w:rPr>
        <w:t>initiated</w:t>
      </w:r>
      <w:r>
        <w:rPr>
          <w:rFonts w:eastAsiaTheme="minorEastAsia" w:hint="eastAsia"/>
          <w:b/>
          <w:lang w:eastAsia="zh-CN"/>
        </w:rPr>
        <w:t xml:space="preserve"> </w:t>
      </w:r>
      <w:r w:rsidR="003266C8">
        <w:rPr>
          <w:rFonts w:eastAsiaTheme="minorEastAsia" w:hint="eastAsia"/>
          <w:b/>
          <w:lang w:eastAsia="zh-CN"/>
        </w:rPr>
        <w:t>CSCG</w:t>
      </w:r>
      <w:r>
        <w:rPr>
          <w:rFonts w:eastAsiaTheme="minorEastAsia" w:hint="eastAsia"/>
          <w:b/>
          <w:lang w:eastAsia="zh-CN"/>
        </w:rPr>
        <w:t xml:space="preserve"> and SN-</w:t>
      </w:r>
      <w:r>
        <w:t xml:space="preserve"> </w:t>
      </w:r>
      <w:r>
        <w:rPr>
          <w:rFonts w:eastAsiaTheme="minorEastAsia"/>
          <w:b/>
          <w:lang w:eastAsia="zh-CN"/>
        </w:rPr>
        <w:t>initiated</w:t>
      </w:r>
      <w:r>
        <w:rPr>
          <w:rFonts w:eastAsiaTheme="minorEastAsia" w:hint="eastAsia"/>
          <w:b/>
          <w:lang w:eastAsia="zh-CN"/>
        </w:rPr>
        <w:t xml:space="preserve"> C</w:t>
      </w:r>
      <w:r w:rsidR="003266C8">
        <w:rPr>
          <w:rFonts w:eastAsiaTheme="minorEastAsia" w:hint="eastAsia"/>
          <w:b/>
          <w:lang w:eastAsia="zh-CN"/>
        </w:rPr>
        <w:t>SCG</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In the figure above</w:t>
      </w:r>
      <w:r w:rsidR="00EE77FE">
        <w:rPr>
          <w:rFonts w:ascii="Arial" w:eastAsiaTheme="minorEastAsia" w:hAnsi="Arial" w:cs="Arial" w:hint="eastAsia"/>
          <w:szCs w:val="20"/>
          <w:lang w:val="en-GB" w:eastAsia="zh-CN"/>
        </w:rPr>
        <w:t>, candidate SN</w:t>
      </w:r>
      <w:r>
        <w:rPr>
          <w:rFonts w:ascii="Arial" w:eastAsiaTheme="minorEastAsia" w:hAnsi="Arial" w:cs="Arial" w:hint="eastAsia"/>
          <w:szCs w:val="20"/>
          <w:lang w:val="en-GB" w:eastAsia="zh-CN"/>
        </w:rPr>
        <w:t xml:space="preserve">1 ~ SN4 and source SN </w:t>
      </w:r>
      <w:proofErr w:type="gramStart"/>
      <w:r>
        <w:rPr>
          <w:rFonts w:ascii="Arial" w:eastAsiaTheme="minorEastAsia" w:hAnsi="Arial" w:cs="Arial" w:hint="eastAsia"/>
          <w:szCs w:val="20"/>
          <w:lang w:val="en-GB" w:eastAsia="zh-CN"/>
        </w:rPr>
        <w:t>are</w:t>
      </w:r>
      <w:proofErr w:type="gramEnd"/>
      <w:r>
        <w:rPr>
          <w:rFonts w:ascii="Arial" w:eastAsiaTheme="minorEastAsia" w:hAnsi="Arial" w:cs="Arial" w:hint="eastAsia"/>
          <w:szCs w:val="20"/>
          <w:lang w:val="en-GB" w:eastAsia="zh-CN"/>
        </w:rPr>
        <w:t xml:space="preserve"> the candidate SN/</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which are selected by MN based on MN RRM measurement results. Candidate SN5~SN7 are the candidate SN/</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which are selected by SN based on SN RRM measurement results. Assuming the UE is configured with candidate SN 5~7, if the UE performs SCG change from source SN to candidate SN 6, it is obvious that the SN6 is out of the coverage of MN which is not applicable for the second cell group selective for the source MN.</w:t>
      </w:r>
      <w:r w:rsidR="002A73CE">
        <w:rPr>
          <w:rFonts w:ascii="Arial" w:eastAsiaTheme="minorEastAsia" w:hAnsi="Arial" w:cs="Arial" w:hint="eastAsia"/>
          <w:szCs w:val="20"/>
          <w:lang w:val="en-GB" w:eastAsia="zh-CN"/>
        </w:rPr>
        <w:t xml:space="preserve"> </w:t>
      </w:r>
      <w:r w:rsidR="00F6423B">
        <w:rPr>
          <w:rFonts w:ascii="Arial" w:eastAsiaTheme="minorEastAsia" w:hAnsi="Arial" w:cs="Arial" w:hint="eastAsia"/>
          <w:szCs w:val="20"/>
          <w:lang w:val="en-GB" w:eastAsia="zh-CN"/>
        </w:rPr>
        <w:t xml:space="preserve">Therefore, the </w:t>
      </w:r>
      <w:r w:rsidR="00F6423B">
        <w:rPr>
          <w:rFonts w:ascii="Arial" w:eastAsiaTheme="minorEastAsia" w:hAnsi="Arial" w:cs="Arial"/>
          <w:szCs w:val="20"/>
          <w:lang w:val="en-GB" w:eastAsia="zh-CN"/>
        </w:rPr>
        <w:t>candidate</w:t>
      </w:r>
      <w:r w:rsidR="00F6423B">
        <w:rPr>
          <w:rFonts w:ascii="Arial" w:eastAsiaTheme="minorEastAsia" w:hAnsi="Arial" w:cs="Arial" w:hint="eastAsia"/>
          <w:szCs w:val="20"/>
          <w:lang w:val="en-GB" w:eastAsia="zh-CN"/>
        </w:rPr>
        <w:t xml:space="preserve"> </w:t>
      </w:r>
      <w:proofErr w:type="spellStart"/>
      <w:r w:rsidR="00F6423B">
        <w:rPr>
          <w:rFonts w:ascii="Arial" w:eastAsiaTheme="minorEastAsia" w:hAnsi="Arial" w:cs="Arial" w:hint="eastAsia"/>
          <w:szCs w:val="20"/>
          <w:lang w:val="en-GB" w:eastAsia="zh-CN"/>
        </w:rPr>
        <w:t>PSCells</w:t>
      </w:r>
      <w:proofErr w:type="spellEnd"/>
      <w:r w:rsidR="00F6423B">
        <w:rPr>
          <w:rFonts w:ascii="Arial" w:eastAsiaTheme="minorEastAsia" w:hAnsi="Arial" w:cs="Arial" w:hint="eastAsia"/>
          <w:szCs w:val="20"/>
          <w:lang w:val="en-GB" w:eastAsia="zh-CN"/>
        </w:rPr>
        <w:t xml:space="preserve"> selected by source SN become useless as before or after </w:t>
      </w:r>
      <w:r w:rsidR="002A73CE">
        <w:rPr>
          <w:rFonts w:ascii="Arial" w:eastAsiaTheme="minorEastAsia" w:hAnsi="Arial" w:cs="Arial" w:hint="eastAsia"/>
          <w:szCs w:val="20"/>
          <w:lang w:val="en-GB" w:eastAsia="zh-CN"/>
        </w:rPr>
        <w:t xml:space="preserve">UE perform SCG change to the SN5~7, UE may trigger the MN change procedure. </w:t>
      </w:r>
    </w:p>
    <w:p w:rsidR="00435D39" w:rsidRDefault="00435D39" w:rsidP="00435D39">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3266C8">
        <w:rPr>
          <w:rFonts w:ascii="Arial" w:eastAsiaTheme="minorEastAsia" w:hAnsi="Arial" w:cs="Arial" w:hint="eastAsia"/>
          <w:b/>
          <w:szCs w:val="20"/>
          <w:lang w:val="en-GB" w:eastAsia="zh-CN"/>
        </w:rPr>
        <w:t>2</w:t>
      </w:r>
      <w:r>
        <w:rPr>
          <w:rFonts w:ascii="Arial" w:eastAsiaTheme="minorEastAsia" w:hAnsi="Arial" w:cs="Arial" w:hint="eastAsia"/>
          <w:b/>
          <w:szCs w:val="20"/>
          <w:lang w:val="en-GB" w:eastAsia="zh-CN"/>
        </w:rPr>
        <w:t xml:space="preserve">: It is more </w:t>
      </w:r>
      <w:r>
        <w:rPr>
          <w:rFonts w:ascii="Arial" w:eastAsiaTheme="minorEastAsia" w:hAnsi="Arial" w:cs="Arial"/>
          <w:b/>
          <w:szCs w:val="20"/>
          <w:lang w:val="en-GB" w:eastAsia="zh-CN"/>
        </w:rPr>
        <w:t>suitable</w:t>
      </w:r>
      <w:r>
        <w:rPr>
          <w:rFonts w:ascii="Arial" w:eastAsiaTheme="minorEastAsia" w:hAnsi="Arial" w:cs="Arial" w:hint="eastAsia"/>
          <w:b/>
          <w:szCs w:val="20"/>
          <w:lang w:val="en-GB" w:eastAsia="zh-CN"/>
        </w:rPr>
        <w:t xml:space="preserve"> for MN to decide the candidate SNs for the subsequent SCG changes since SN does not have the information of the </w:t>
      </w:r>
      <w:r>
        <w:rPr>
          <w:rFonts w:ascii="Arial" w:eastAsiaTheme="minorEastAsia" w:hAnsi="Arial" w:cs="Arial"/>
          <w:b/>
          <w:szCs w:val="20"/>
          <w:lang w:val="en-GB" w:eastAsia="zh-CN"/>
        </w:rPr>
        <w:t>neighbour</w:t>
      </w:r>
      <w:r>
        <w:rPr>
          <w:rFonts w:ascii="Arial" w:eastAsiaTheme="minorEastAsia" w:hAnsi="Arial" w:cs="Arial" w:hint="eastAsia"/>
          <w:b/>
          <w:szCs w:val="20"/>
          <w:lang w:val="en-GB" w:eastAsia="zh-CN"/>
        </w:rPr>
        <w:t xml:space="preserve"> cells which may have the overlapping coverage with MN.</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B</w:t>
      </w:r>
      <w:r>
        <w:rPr>
          <w:rFonts w:ascii="Arial" w:eastAsiaTheme="minorEastAsia" w:hAnsi="Arial" w:cs="Arial" w:hint="eastAsia"/>
          <w:szCs w:val="20"/>
          <w:lang w:val="en-GB" w:eastAsia="zh-CN"/>
        </w:rPr>
        <w:t xml:space="preserve">esides, taking the execution </w:t>
      </w:r>
      <w:r>
        <w:rPr>
          <w:rFonts w:ascii="Arial" w:eastAsiaTheme="minorEastAsia" w:hAnsi="Arial" w:cs="Arial"/>
          <w:szCs w:val="20"/>
          <w:lang w:val="en-GB" w:eastAsia="zh-CN"/>
        </w:rPr>
        <w:t>condition</w:t>
      </w:r>
      <w:r w:rsidR="001F3ABA">
        <w:rPr>
          <w:rFonts w:ascii="Arial" w:eastAsiaTheme="minorEastAsia" w:hAnsi="Arial" w:cs="Arial" w:hint="eastAsia"/>
          <w:szCs w:val="20"/>
          <w:lang w:val="en-GB" w:eastAsia="zh-CN"/>
        </w:rPr>
        <w:t xml:space="preserve"> update into consideration, f</w:t>
      </w:r>
      <w:r>
        <w:rPr>
          <w:rFonts w:ascii="Arial" w:eastAsiaTheme="minorEastAsia" w:hAnsi="Arial" w:cs="Arial" w:hint="eastAsia"/>
          <w:szCs w:val="20"/>
          <w:lang w:val="en-GB" w:eastAsia="zh-CN"/>
        </w:rPr>
        <w:t>or MN-</w:t>
      </w:r>
      <w:r>
        <w:rPr>
          <w:rFonts w:ascii="Arial" w:eastAsiaTheme="minorEastAsia" w:hAnsi="Arial" w:cs="Arial"/>
          <w:szCs w:val="20"/>
          <w:lang w:val="en-GB" w:eastAsia="zh-CN"/>
        </w:rPr>
        <w:t>initiated</w:t>
      </w:r>
      <w:r>
        <w:rPr>
          <w:rFonts w:ascii="Arial" w:eastAsiaTheme="minorEastAsia" w:hAnsi="Arial" w:cs="Arial" w:hint="eastAsia"/>
          <w:szCs w:val="20"/>
          <w:lang w:val="en-GB" w:eastAsia="zh-CN"/>
        </w:rPr>
        <w:t xml:space="preserve"> </w:t>
      </w:r>
      <w:r w:rsidR="001F3ABA">
        <w:rPr>
          <w:rFonts w:ascii="Arial" w:eastAsiaTheme="minorEastAsia" w:hAnsi="Arial" w:cs="Arial" w:hint="eastAsia"/>
          <w:szCs w:val="20"/>
          <w:lang w:val="en-GB" w:eastAsia="zh-CN"/>
        </w:rPr>
        <w:t>CSCG</w:t>
      </w:r>
      <w:r>
        <w:rPr>
          <w:rFonts w:ascii="Arial" w:eastAsiaTheme="minorEastAsia" w:hAnsi="Arial" w:cs="Arial" w:hint="eastAsia"/>
          <w:szCs w:val="20"/>
          <w:lang w:val="en-GB" w:eastAsia="zh-CN"/>
        </w:rPr>
        <w:t xml:space="preserve">,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and </w:t>
      </w:r>
      <w:r>
        <w:rPr>
          <w:rFonts w:ascii="Arial" w:eastAsiaTheme="minorEastAsia" w:hAnsi="Arial" w:cs="Arial"/>
          <w:szCs w:val="20"/>
          <w:lang w:val="en-GB" w:eastAsia="zh-CN"/>
        </w:rPr>
        <w:t>execution</w:t>
      </w:r>
      <w:r>
        <w:rPr>
          <w:rFonts w:ascii="Arial" w:eastAsiaTheme="minorEastAsia" w:hAnsi="Arial" w:cs="Arial" w:hint="eastAsia"/>
          <w:szCs w:val="20"/>
          <w:lang w:val="en-GB" w:eastAsia="zh-CN"/>
        </w:rPr>
        <w:t xml:space="preserve"> conditions are selected and </w:t>
      </w:r>
      <w:r>
        <w:rPr>
          <w:rFonts w:ascii="Arial" w:eastAsiaTheme="minorEastAsia" w:hAnsi="Arial" w:cs="Arial"/>
          <w:szCs w:val="20"/>
          <w:lang w:val="en-GB" w:eastAsia="zh-CN"/>
        </w:rPr>
        <w:t>generate</w:t>
      </w:r>
      <w:r>
        <w:rPr>
          <w:rFonts w:ascii="Arial" w:eastAsiaTheme="minorEastAsia" w:hAnsi="Arial" w:cs="Arial" w:hint="eastAsia"/>
          <w:szCs w:val="20"/>
          <w:lang w:val="en-GB" w:eastAsia="zh-CN"/>
        </w:rPr>
        <w:t xml:space="preserve">d by MN based on MN configured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The execution conditions of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is still applicable in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SCG change </w:t>
      </w:r>
      <w:r w:rsidR="00DF0C9B">
        <w:rPr>
          <w:rFonts w:ascii="Arial" w:eastAsiaTheme="minorEastAsia" w:hAnsi="Arial" w:cs="Arial" w:hint="eastAsia"/>
          <w:szCs w:val="20"/>
          <w:lang w:val="en-GB" w:eastAsia="zh-CN"/>
        </w:rPr>
        <w:t xml:space="preserve">without the need to </w:t>
      </w:r>
      <w:r>
        <w:rPr>
          <w:rFonts w:ascii="Arial" w:eastAsiaTheme="minorEastAsia" w:hAnsi="Arial" w:cs="Arial" w:hint="eastAsia"/>
          <w:szCs w:val="20"/>
          <w:lang w:val="en-GB" w:eastAsia="zh-CN"/>
        </w:rPr>
        <w:t xml:space="preserve">update the MN </w:t>
      </w:r>
      <w:proofErr w:type="spellStart"/>
      <w:r>
        <w:rPr>
          <w:rFonts w:ascii="Arial" w:eastAsiaTheme="minorEastAsia" w:hAnsi="Arial" w:cs="Arial" w:hint="eastAsia"/>
          <w:szCs w:val="20"/>
          <w:lang w:val="en-GB" w:eastAsia="zh-CN"/>
        </w:rPr>
        <w:t>measConfig</w:t>
      </w:r>
      <w:proofErr w:type="spellEnd"/>
      <w:r w:rsidR="00DF0C9B">
        <w:rPr>
          <w:rFonts w:ascii="Arial" w:eastAsiaTheme="minorEastAsia" w:hAnsi="Arial" w:cs="Arial" w:hint="eastAsia"/>
          <w:szCs w:val="20"/>
          <w:lang w:val="en-GB" w:eastAsia="zh-CN"/>
        </w:rPr>
        <w:t xml:space="preserve"> or the execution condition</w:t>
      </w:r>
      <w:r>
        <w:rPr>
          <w:rFonts w:ascii="Arial" w:eastAsiaTheme="minorEastAsia" w:hAnsi="Arial" w:cs="Arial" w:hint="eastAsia"/>
          <w:szCs w:val="20"/>
          <w:lang w:val="en-GB" w:eastAsia="zh-CN"/>
        </w:rPr>
        <w:t xml:space="preserve">. </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However, for SN-</w:t>
      </w:r>
      <w:r>
        <w:rPr>
          <w:rFonts w:ascii="Arial" w:eastAsiaTheme="minorEastAsia" w:hAnsi="Arial" w:cs="Arial"/>
          <w:szCs w:val="20"/>
          <w:lang w:val="en-GB" w:eastAsia="zh-CN"/>
        </w:rPr>
        <w:t>initiated</w:t>
      </w:r>
      <w:r>
        <w:rPr>
          <w:rFonts w:ascii="Arial" w:eastAsiaTheme="minorEastAsia" w:hAnsi="Arial" w:cs="Arial" w:hint="eastAsia"/>
          <w:szCs w:val="20"/>
          <w:lang w:val="en-GB" w:eastAsia="zh-CN"/>
        </w:rPr>
        <w:t xml:space="preserve"> </w:t>
      </w:r>
      <w:r w:rsidR="00831D20">
        <w:rPr>
          <w:rFonts w:ascii="Arial" w:eastAsiaTheme="minorEastAsia" w:hAnsi="Arial" w:cs="Arial" w:hint="eastAsia"/>
          <w:szCs w:val="20"/>
          <w:lang w:val="en-GB" w:eastAsia="zh-CN"/>
        </w:rPr>
        <w:t>CSCG</w:t>
      </w:r>
      <w:r>
        <w:rPr>
          <w:rFonts w:ascii="Arial" w:eastAsiaTheme="minorEastAsia" w:hAnsi="Arial" w:cs="Arial" w:hint="eastAsia"/>
          <w:szCs w:val="20"/>
          <w:lang w:val="en-GB" w:eastAsia="zh-CN"/>
        </w:rPr>
        <w:t xml:space="preserve">,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and execution conditions are generated by SN based on </w:t>
      </w:r>
      <w:r w:rsidR="00DF0C9B">
        <w:rPr>
          <w:rFonts w:ascii="Arial" w:eastAsiaTheme="minorEastAsia" w:hAnsi="Arial" w:cs="Arial" w:hint="eastAsia"/>
          <w:szCs w:val="20"/>
          <w:lang w:val="en-GB" w:eastAsia="zh-CN"/>
        </w:rPr>
        <w:t xml:space="preserve">initiated </w:t>
      </w:r>
      <w:r>
        <w:rPr>
          <w:rFonts w:ascii="Arial" w:eastAsiaTheme="minorEastAsia" w:hAnsi="Arial" w:cs="Arial" w:hint="eastAsia"/>
          <w:szCs w:val="20"/>
          <w:lang w:val="en-GB" w:eastAsia="zh-CN"/>
        </w:rPr>
        <w:t xml:space="preserve">SN configured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After the first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the configured execution conditions of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wil</w:t>
      </w:r>
      <w:r w:rsidR="005115C9">
        <w:rPr>
          <w:rFonts w:ascii="Arial" w:eastAsiaTheme="minorEastAsia" w:hAnsi="Arial" w:cs="Arial" w:hint="eastAsia"/>
          <w:szCs w:val="20"/>
          <w:lang w:val="en-GB" w:eastAsia="zh-CN"/>
        </w:rPr>
        <w:t xml:space="preserve">l not be </w:t>
      </w:r>
      <w:r>
        <w:rPr>
          <w:rFonts w:ascii="Arial" w:eastAsiaTheme="minorEastAsia" w:hAnsi="Arial" w:cs="Arial" w:hint="eastAsia"/>
          <w:szCs w:val="20"/>
          <w:lang w:val="en-GB" w:eastAsia="zh-CN"/>
        </w:rPr>
        <w:t>valid anymore</w:t>
      </w:r>
      <w:r w:rsidR="00DF0C9B">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as the measurement configuration in the new </w:t>
      </w:r>
      <w:r w:rsidR="002A73CE">
        <w:rPr>
          <w:rFonts w:ascii="Arial" w:eastAsiaTheme="minorEastAsia" w:hAnsi="Arial" w:cs="Arial" w:hint="eastAsia"/>
          <w:szCs w:val="20"/>
          <w:lang w:val="en-GB" w:eastAsia="zh-CN"/>
        </w:rPr>
        <w:t xml:space="preserve">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is different from that in old one. So </w:t>
      </w:r>
      <w:r>
        <w:rPr>
          <w:rFonts w:ascii="Arial" w:eastAsiaTheme="minorEastAsia" w:hAnsi="Arial" w:cs="Arial"/>
          <w:szCs w:val="20"/>
          <w:lang w:val="en-GB" w:eastAsia="zh-CN"/>
        </w:rPr>
        <w:t>the</w:t>
      </w:r>
      <w:r>
        <w:rPr>
          <w:rFonts w:ascii="Arial" w:eastAsiaTheme="minorEastAsia" w:hAnsi="Arial" w:cs="Arial" w:hint="eastAsia"/>
          <w:szCs w:val="20"/>
          <w:lang w:val="en-GB" w:eastAsia="zh-CN"/>
        </w:rPr>
        <w:t xml:space="preserve">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execution conditions need to </w:t>
      </w:r>
      <w:r>
        <w:rPr>
          <w:rFonts w:ascii="Arial" w:eastAsiaTheme="minorEastAsia" w:hAnsi="Arial" w:cs="Arial" w:hint="eastAsia"/>
          <w:szCs w:val="20"/>
          <w:lang w:val="en-GB" w:eastAsia="zh-CN"/>
        </w:rPr>
        <w:lastRenderedPageBreak/>
        <w:t xml:space="preserve">be updated after each SCG change. </w:t>
      </w:r>
      <w:r>
        <w:rPr>
          <w:rFonts w:ascii="Arial" w:eastAsiaTheme="minorEastAsia" w:hAnsi="Arial" w:cs="Arial"/>
          <w:szCs w:val="20"/>
          <w:lang w:val="en-GB" w:eastAsia="zh-CN"/>
        </w:rPr>
        <w:t>T</w:t>
      </w:r>
      <w:r>
        <w:rPr>
          <w:rFonts w:ascii="Arial" w:eastAsiaTheme="minorEastAsia" w:hAnsi="Arial" w:cs="Arial" w:hint="eastAsia"/>
          <w:szCs w:val="20"/>
          <w:lang w:val="en-GB" w:eastAsia="zh-CN"/>
        </w:rPr>
        <w:t xml:space="preserve">he </w:t>
      </w:r>
      <w:r w:rsidR="002A73CE">
        <w:rPr>
          <w:rFonts w:ascii="Arial" w:eastAsiaTheme="minorEastAsia" w:hAnsi="Arial" w:cs="Arial" w:hint="eastAsia"/>
          <w:szCs w:val="20"/>
          <w:lang w:val="en-GB" w:eastAsia="zh-CN"/>
        </w:rPr>
        <w:t xml:space="preserve">update </w:t>
      </w:r>
      <w:r>
        <w:rPr>
          <w:rFonts w:ascii="Arial" w:eastAsiaTheme="minorEastAsia" w:hAnsi="Arial" w:cs="Arial" w:hint="eastAsia"/>
          <w:szCs w:val="20"/>
          <w:lang w:val="en-GB" w:eastAsia="zh-CN"/>
        </w:rPr>
        <w:t xml:space="preserve">of execution condition after each SCG change eliminates the benefit of supporting selective activation of </w:t>
      </w:r>
      <w:r>
        <w:rPr>
          <w:rFonts w:ascii="Arial" w:eastAsiaTheme="minorEastAsia" w:hAnsi="Arial" w:cs="Arial"/>
          <w:szCs w:val="20"/>
          <w:lang w:val="en-GB" w:eastAsia="zh-CN"/>
        </w:rPr>
        <w:t>SCGs (</w:t>
      </w:r>
      <w:r>
        <w:rPr>
          <w:rFonts w:ascii="Arial" w:eastAsiaTheme="minorEastAsia" w:hAnsi="Arial" w:cs="Arial" w:hint="eastAsia"/>
          <w:szCs w:val="20"/>
          <w:lang w:val="en-GB" w:eastAsia="zh-CN"/>
        </w:rPr>
        <w:t>i.e.</w:t>
      </w:r>
      <w:r w:rsidR="005115C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t</w:t>
      </w:r>
      <w:r>
        <w:rPr>
          <w:rFonts w:ascii="Arial" w:eastAsiaTheme="minorEastAsia" w:hAnsi="Arial" w:cs="Arial"/>
          <w:szCs w:val="20"/>
          <w:lang w:val="en-GB" w:eastAsia="zh-CN"/>
        </w:rPr>
        <w:t>o allow subsequent cell group change after changing CG without reconfiguration</w:t>
      </w:r>
      <w:r>
        <w:rPr>
          <w:rFonts w:ascii="Arial" w:eastAsiaTheme="minorEastAsia" w:hAnsi="Arial" w:cs="Arial" w:hint="eastAsia"/>
          <w:szCs w:val="20"/>
          <w:lang w:val="en-GB" w:eastAsia="zh-CN"/>
        </w:rPr>
        <w:t>).</w:t>
      </w:r>
      <w:r w:rsidR="00DC6563">
        <w:rPr>
          <w:rFonts w:ascii="Arial" w:eastAsiaTheme="minorEastAsia" w:hAnsi="Arial" w:cs="Arial" w:hint="eastAsia"/>
          <w:szCs w:val="20"/>
          <w:lang w:val="en-GB" w:eastAsia="zh-CN"/>
        </w:rPr>
        <w:t xml:space="preserve"> </w:t>
      </w:r>
    </w:p>
    <w:p w:rsidR="007C6BF8" w:rsidRDefault="00382D9F">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0A7194">
        <w:rPr>
          <w:rFonts w:ascii="Arial" w:eastAsiaTheme="minorEastAsia" w:hAnsi="Arial" w:cs="Arial" w:hint="eastAsia"/>
          <w:b/>
          <w:szCs w:val="20"/>
          <w:lang w:val="en-GB" w:eastAsia="zh-CN"/>
        </w:rPr>
        <w:t>3</w:t>
      </w:r>
      <w:r>
        <w:rPr>
          <w:rFonts w:ascii="Arial" w:eastAsiaTheme="minorEastAsia" w:hAnsi="Arial" w:cs="Arial" w:hint="eastAsia"/>
          <w:b/>
          <w:szCs w:val="20"/>
          <w:lang w:val="en-GB" w:eastAsia="zh-CN"/>
        </w:rPr>
        <w:t xml:space="preserve">: SN-initiated </w:t>
      </w:r>
      <w:r w:rsidR="000A7194">
        <w:rPr>
          <w:rFonts w:ascii="Arial" w:eastAsiaTheme="minorEastAsia" w:hAnsi="Arial" w:cs="Arial" w:hint="eastAsia"/>
          <w:b/>
          <w:szCs w:val="20"/>
          <w:lang w:val="en-GB" w:eastAsia="zh-CN"/>
        </w:rPr>
        <w:t>CSCG</w:t>
      </w:r>
      <w:r>
        <w:rPr>
          <w:rFonts w:ascii="Arial" w:eastAsiaTheme="minorEastAsia" w:hAnsi="Arial" w:cs="Arial" w:hint="eastAsia"/>
          <w:b/>
          <w:szCs w:val="20"/>
          <w:lang w:val="en-GB" w:eastAsia="zh-CN"/>
        </w:rPr>
        <w:t xml:space="preserve"> will </w:t>
      </w:r>
      <w:r>
        <w:rPr>
          <w:rFonts w:ascii="Arial" w:eastAsiaTheme="minorEastAsia" w:hAnsi="Arial" w:cs="Arial"/>
          <w:b/>
          <w:szCs w:val="20"/>
          <w:lang w:val="en-GB" w:eastAsia="zh-CN"/>
        </w:rPr>
        <w:t>introduce</w:t>
      </w:r>
      <w:r>
        <w:rPr>
          <w:rFonts w:ascii="Arial" w:eastAsiaTheme="minorEastAsia" w:hAnsi="Arial" w:cs="Arial" w:hint="eastAsia"/>
          <w:b/>
          <w:szCs w:val="20"/>
          <w:lang w:val="en-GB" w:eastAsia="zh-CN"/>
        </w:rPr>
        <w:t xml:space="preserve"> complexity </w:t>
      </w:r>
      <w:r w:rsidR="002B43FA">
        <w:rPr>
          <w:rFonts w:ascii="Arial" w:eastAsiaTheme="minorEastAsia" w:hAnsi="Arial" w:cs="Arial" w:hint="eastAsia"/>
          <w:b/>
          <w:szCs w:val="20"/>
          <w:lang w:val="en-GB" w:eastAsia="zh-CN"/>
        </w:rPr>
        <w:t xml:space="preserve">as it requires </w:t>
      </w:r>
      <w:r>
        <w:rPr>
          <w:rFonts w:ascii="Arial" w:eastAsiaTheme="minorEastAsia" w:hAnsi="Arial" w:cs="Arial" w:hint="eastAsia"/>
          <w:b/>
          <w:szCs w:val="20"/>
          <w:lang w:val="en-GB" w:eastAsia="zh-CN"/>
        </w:rPr>
        <w:t>execution condition update</w:t>
      </w:r>
      <w:r w:rsidR="002B43FA">
        <w:rPr>
          <w:rFonts w:ascii="Arial" w:eastAsiaTheme="minorEastAsia" w:hAnsi="Arial" w:cs="Arial" w:hint="eastAsia"/>
          <w:b/>
          <w:szCs w:val="20"/>
          <w:lang w:val="en-GB" w:eastAsia="zh-CN"/>
        </w:rPr>
        <w:t xml:space="preserve"> after each </w:t>
      </w:r>
      <w:proofErr w:type="spellStart"/>
      <w:r w:rsidR="002B43FA">
        <w:rPr>
          <w:rFonts w:ascii="Arial" w:eastAsiaTheme="minorEastAsia" w:hAnsi="Arial" w:cs="Arial" w:hint="eastAsia"/>
          <w:b/>
          <w:szCs w:val="20"/>
          <w:lang w:val="en-GB" w:eastAsia="zh-CN"/>
        </w:rPr>
        <w:t>PSCell</w:t>
      </w:r>
      <w:proofErr w:type="spellEnd"/>
      <w:r w:rsidR="002B43FA">
        <w:rPr>
          <w:rFonts w:ascii="Arial" w:eastAsiaTheme="minorEastAsia" w:hAnsi="Arial" w:cs="Arial" w:hint="eastAsia"/>
          <w:b/>
          <w:szCs w:val="20"/>
          <w:lang w:val="en-GB" w:eastAsia="zh-CN"/>
        </w:rPr>
        <w:t xml:space="preserve"> change</w:t>
      </w:r>
      <w:r>
        <w:rPr>
          <w:rFonts w:ascii="Arial" w:eastAsiaTheme="minorEastAsia" w:hAnsi="Arial" w:cs="Arial" w:hint="eastAsia"/>
          <w:b/>
          <w:szCs w:val="20"/>
          <w:lang w:val="en-GB" w:eastAsia="zh-CN"/>
        </w:rPr>
        <w:t>.</w:t>
      </w:r>
    </w:p>
    <w:p w:rsidR="00A06788" w:rsidRDefault="00A06788">
      <w:pPr>
        <w:pStyle w:val="a0"/>
        <w:spacing w:beforeLines="50" w:before="120"/>
        <w:rPr>
          <w:rFonts w:ascii="Arial" w:eastAsiaTheme="minorEastAsia" w:hAnsi="Arial" w:cs="Arial"/>
          <w:szCs w:val="20"/>
          <w:lang w:val="en-GB" w:eastAsia="zh-CN"/>
        </w:rPr>
      </w:pPr>
      <w:r w:rsidRPr="00DC6563">
        <w:rPr>
          <w:rFonts w:ascii="Arial" w:eastAsiaTheme="minorEastAsia" w:hAnsi="Arial" w:cs="Arial"/>
          <w:szCs w:val="20"/>
          <w:lang w:val="en-GB" w:eastAsia="zh-CN"/>
        </w:rPr>
        <w:t xml:space="preserve">If we do not </w:t>
      </w:r>
      <w:r w:rsidRPr="00C00488">
        <w:rPr>
          <w:rFonts w:ascii="Arial" w:eastAsiaTheme="minorEastAsia" w:hAnsi="Arial" w:cs="Arial"/>
          <w:szCs w:val="20"/>
          <w:lang w:val="en-GB" w:eastAsia="zh-CN"/>
        </w:rPr>
        <w:t xml:space="preserve">expect </w:t>
      </w:r>
      <w:r w:rsidRPr="00DC6563">
        <w:rPr>
          <w:rFonts w:ascii="Arial" w:eastAsiaTheme="minorEastAsia" w:hAnsi="Arial" w:cs="Arial"/>
          <w:szCs w:val="20"/>
          <w:lang w:val="en-GB" w:eastAsia="zh-CN"/>
        </w:rPr>
        <w:t>to update the execution conditions</w:t>
      </w:r>
      <w:r>
        <w:rPr>
          <w:rFonts w:ascii="Arial" w:eastAsiaTheme="minorEastAsia" w:hAnsi="Arial" w:cs="Arial" w:hint="eastAsia"/>
          <w:szCs w:val="20"/>
          <w:lang w:val="en-GB" w:eastAsia="zh-CN"/>
        </w:rPr>
        <w:t xml:space="preserve"> after each SCG change, </w:t>
      </w:r>
      <w:r w:rsidR="00F16CBD">
        <w:rPr>
          <w:rFonts w:ascii="Arial" w:eastAsiaTheme="minorEastAsia" w:hAnsi="Arial" w:cs="Arial" w:hint="eastAsia"/>
          <w:szCs w:val="20"/>
          <w:lang w:val="en-GB" w:eastAsia="zh-CN"/>
        </w:rPr>
        <w:t xml:space="preserve">one candidate solution is that </w:t>
      </w:r>
      <w:r>
        <w:rPr>
          <w:rFonts w:ascii="Arial" w:eastAsiaTheme="minorEastAsia" w:hAnsi="Arial" w:cs="Arial" w:hint="eastAsia"/>
          <w:szCs w:val="20"/>
          <w:lang w:val="en-GB" w:eastAsia="zh-CN"/>
        </w:rPr>
        <w:t xml:space="preserve">multiple execution conditions for different serving </w:t>
      </w:r>
      <w:proofErr w:type="spellStart"/>
      <w:r>
        <w:rPr>
          <w:rFonts w:ascii="Arial" w:eastAsiaTheme="minorEastAsia" w:hAnsi="Arial" w:cs="Arial" w:hint="eastAsia"/>
          <w:szCs w:val="20"/>
          <w:lang w:val="en-GB" w:eastAsia="zh-CN"/>
        </w:rPr>
        <w:t>PSCell</w:t>
      </w:r>
      <w:proofErr w:type="spellEnd"/>
      <w:r w:rsidR="00F16CBD">
        <w:rPr>
          <w:rFonts w:ascii="Arial" w:eastAsiaTheme="minorEastAsia" w:hAnsi="Arial" w:cs="Arial" w:hint="eastAsia"/>
          <w:szCs w:val="20"/>
          <w:lang w:val="en-GB" w:eastAsia="zh-CN"/>
        </w:rPr>
        <w:t xml:space="preserve"> (each candidate </w:t>
      </w:r>
      <w:proofErr w:type="spellStart"/>
      <w:r w:rsidR="00F16CBD">
        <w:rPr>
          <w:rFonts w:ascii="Arial" w:eastAsiaTheme="minorEastAsia" w:hAnsi="Arial" w:cs="Arial" w:hint="eastAsia"/>
          <w:szCs w:val="20"/>
          <w:lang w:val="en-GB" w:eastAsia="zh-CN"/>
        </w:rPr>
        <w:t>PSCell</w:t>
      </w:r>
      <w:proofErr w:type="spellEnd"/>
      <w:r w:rsidR="00F16CBD">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00F16CBD">
        <w:rPr>
          <w:rFonts w:ascii="Arial" w:eastAsiaTheme="minorEastAsia" w:hAnsi="Arial" w:cs="Arial" w:hint="eastAsia"/>
          <w:szCs w:val="20"/>
          <w:lang w:val="en-GB" w:eastAsia="zh-CN"/>
        </w:rPr>
        <w:t xml:space="preserve">pre-configured for UE, however this option </w:t>
      </w:r>
      <w:r>
        <w:rPr>
          <w:rFonts w:ascii="Arial" w:eastAsiaTheme="minorEastAsia" w:hAnsi="Arial" w:cs="Arial" w:hint="eastAsia"/>
          <w:szCs w:val="20"/>
          <w:lang w:val="en-GB" w:eastAsia="zh-CN"/>
        </w:rPr>
        <w:t xml:space="preserve">will introduce </w:t>
      </w:r>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 xml:space="preserve"> </w:t>
      </w:r>
      <w:r w:rsidRPr="00DC6563">
        <w:rPr>
          <w:rFonts w:ascii="Arial" w:eastAsiaTheme="minorEastAsia" w:hAnsi="Arial" w:cs="Arial"/>
          <w:szCs w:val="20"/>
          <w:lang w:val="en-GB" w:eastAsia="zh-CN"/>
        </w:rPr>
        <w:t xml:space="preserve">complexity </w:t>
      </w:r>
      <w:r>
        <w:rPr>
          <w:rFonts w:ascii="Arial" w:eastAsiaTheme="minorEastAsia" w:hAnsi="Arial" w:cs="Arial" w:hint="eastAsia"/>
          <w:szCs w:val="20"/>
          <w:lang w:val="en-GB" w:eastAsia="zh-CN"/>
        </w:rPr>
        <w:t>and interface signalling overhead</w:t>
      </w:r>
      <w:r w:rsidR="00F16CBD">
        <w:rPr>
          <w:rFonts w:ascii="Arial" w:eastAsiaTheme="minorEastAsia" w:hAnsi="Arial" w:cs="Arial" w:hint="eastAsia"/>
          <w:szCs w:val="20"/>
          <w:lang w:val="en-GB" w:eastAsia="zh-CN"/>
        </w:rPr>
        <w:t xml:space="preserve">, if one new candidate SCG is added, the execution </w:t>
      </w:r>
      <w:r w:rsidR="00F16CBD">
        <w:rPr>
          <w:rFonts w:ascii="Arial" w:eastAsiaTheme="minorEastAsia" w:hAnsi="Arial" w:cs="Arial"/>
          <w:szCs w:val="20"/>
          <w:lang w:val="en-GB" w:eastAsia="zh-CN"/>
        </w:rPr>
        <w:t>condition</w:t>
      </w:r>
      <w:r w:rsidR="00F16CBD">
        <w:rPr>
          <w:rFonts w:ascii="Arial" w:eastAsiaTheme="minorEastAsia" w:hAnsi="Arial" w:cs="Arial" w:hint="eastAsia"/>
          <w:szCs w:val="20"/>
          <w:lang w:val="en-GB" w:eastAsia="zh-CN"/>
        </w:rPr>
        <w:t xml:space="preserve"> for other candidate </w:t>
      </w:r>
      <w:proofErr w:type="spellStart"/>
      <w:r w:rsidR="00F16CBD">
        <w:rPr>
          <w:rFonts w:ascii="Arial" w:eastAsiaTheme="minorEastAsia" w:hAnsi="Arial" w:cs="Arial" w:hint="eastAsia"/>
          <w:szCs w:val="20"/>
          <w:lang w:val="en-GB" w:eastAsia="zh-CN"/>
        </w:rPr>
        <w:t>PSCell</w:t>
      </w:r>
      <w:proofErr w:type="spellEnd"/>
      <w:r w:rsidR="00F16CBD">
        <w:rPr>
          <w:rFonts w:ascii="Arial" w:eastAsiaTheme="minorEastAsia" w:hAnsi="Arial" w:cs="Arial" w:hint="eastAsia"/>
          <w:szCs w:val="20"/>
          <w:lang w:val="en-GB" w:eastAsia="zh-CN"/>
        </w:rPr>
        <w:t xml:space="preserve"> based on this new </w:t>
      </w:r>
      <w:proofErr w:type="spellStart"/>
      <w:r w:rsidR="00F16CBD">
        <w:rPr>
          <w:rFonts w:ascii="Arial" w:eastAsiaTheme="minorEastAsia" w:hAnsi="Arial" w:cs="Arial" w:hint="eastAsia"/>
          <w:szCs w:val="20"/>
          <w:lang w:val="en-GB" w:eastAsia="zh-CN"/>
        </w:rPr>
        <w:t>PSCell</w:t>
      </w:r>
      <w:proofErr w:type="spellEnd"/>
      <w:r w:rsidR="00F16CBD">
        <w:rPr>
          <w:rFonts w:ascii="Arial" w:eastAsiaTheme="minorEastAsia" w:hAnsi="Arial" w:cs="Arial" w:hint="eastAsia"/>
          <w:szCs w:val="20"/>
          <w:lang w:val="en-GB" w:eastAsia="zh-CN"/>
        </w:rPr>
        <w:t xml:space="preserve"> as serving cell is also needed to be added</w:t>
      </w:r>
      <w:r>
        <w:rPr>
          <w:rFonts w:ascii="Arial" w:eastAsiaTheme="minorEastAsia" w:hAnsi="Arial" w:cs="Arial" w:hint="eastAsia"/>
          <w:szCs w:val="20"/>
          <w:lang w:val="en-GB" w:eastAsia="zh-CN"/>
        </w:rPr>
        <w:t>.</w:t>
      </w:r>
    </w:p>
    <w:p w:rsidR="00A06788" w:rsidRDefault="00A06788">
      <w:pPr>
        <w:pStyle w:val="a0"/>
        <w:spacing w:beforeLines="50" w:before="120"/>
        <w:rPr>
          <w:rFonts w:ascii="Arial" w:eastAsiaTheme="minorEastAsia" w:hAnsi="Arial" w:cs="Arial"/>
          <w:b/>
          <w:szCs w:val="20"/>
          <w:lang w:val="en-GB" w:eastAsia="zh-CN"/>
        </w:rPr>
      </w:pPr>
      <w:r w:rsidRPr="00A06788">
        <w:rPr>
          <w:rFonts w:ascii="Arial" w:eastAsiaTheme="minorEastAsia" w:hAnsi="Arial" w:cs="Arial" w:hint="eastAsia"/>
          <w:b/>
          <w:szCs w:val="20"/>
          <w:lang w:val="en-GB" w:eastAsia="zh-CN"/>
        </w:rPr>
        <w:t xml:space="preserve">Observation 4: </w:t>
      </w:r>
      <w:r>
        <w:rPr>
          <w:rFonts w:ascii="Arial" w:eastAsiaTheme="minorEastAsia" w:hAnsi="Arial" w:cs="Arial" w:hint="eastAsia"/>
          <w:b/>
          <w:szCs w:val="20"/>
          <w:lang w:val="en-GB" w:eastAsia="zh-CN"/>
        </w:rPr>
        <w:t xml:space="preserve">SN-initiated CSCG will </w:t>
      </w:r>
      <w:r>
        <w:rPr>
          <w:rFonts w:ascii="Arial" w:eastAsiaTheme="minorEastAsia" w:hAnsi="Arial" w:cs="Arial"/>
          <w:b/>
          <w:szCs w:val="20"/>
          <w:lang w:val="en-GB" w:eastAsia="zh-CN"/>
        </w:rPr>
        <w:t>introduce</w:t>
      </w:r>
      <w:r>
        <w:rPr>
          <w:rFonts w:ascii="Arial" w:eastAsiaTheme="minorEastAsia" w:hAnsi="Arial" w:cs="Arial" w:hint="eastAsia"/>
          <w:b/>
          <w:szCs w:val="20"/>
          <w:lang w:val="en-GB" w:eastAsia="zh-CN"/>
        </w:rPr>
        <w:t xml:space="preserve"> more configuration complexity and interface signalling overhead if </w:t>
      </w:r>
      <w:r w:rsidR="00F16CBD">
        <w:rPr>
          <w:rFonts w:ascii="Arial" w:eastAsiaTheme="minorEastAsia" w:hAnsi="Arial" w:cs="Arial" w:hint="eastAsia"/>
          <w:b/>
          <w:szCs w:val="20"/>
          <w:lang w:val="en-GB" w:eastAsia="zh-CN"/>
        </w:rPr>
        <w:t xml:space="preserve">multiple </w:t>
      </w:r>
      <w:r>
        <w:rPr>
          <w:rFonts w:ascii="Arial" w:eastAsiaTheme="minorEastAsia" w:hAnsi="Arial" w:cs="Arial" w:hint="eastAsia"/>
          <w:b/>
          <w:szCs w:val="20"/>
          <w:lang w:val="en-GB" w:eastAsia="zh-CN"/>
        </w:rPr>
        <w:t>execution condition</w:t>
      </w:r>
      <w:r w:rsidR="00F16CBD">
        <w:rPr>
          <w:rFonts w:ascii="Arial" w:eastAsiaTheme="minorEastAsia" w:hAnsi="Arial" w:cs="Arial" w:hint="eastAsia"/>
          <w:b/>
          <w:szCs w:val="20"/>
          <w:lang w:val="en-GB" w:eastAsia="zh-CN"/>
        </w:rPr>
        <w:t xml:space="preserve">s based on each </w:t>
      </w:r>
      <w:r w:rsidR="00F16CBD">
        <w:rPr>
          <w:rFonts w:ascii="Arial" w:eastAsiaTheme="minorEastAsia" w:hAnsi="Arial" w:cs="Arial"/>
          <w:b/>
          <w:szCs w:val="20"/>
          <w:lang w:val="en-GB" w:eastAsia="zh-CN"/>
        </w:rPr>
        <w:t>candidate</w:t>
      </w:r>
      <w:r w:rsidR="00F16CBD">
        <w:rPr>
          <w:rFonts w:ascii="Arial" w:eastAsiaTheme="minorEastAsia" w:hAnsi="Arial" w:cs="Arial" w:hint="eastAsia"/>
          <w:b/>
          <w:szCs w:val="20"/>
          <w:lang w:val="en-GB" w:eastAsia="zh-CN"/>
        </w:rPr>
        <w:t xml:space="preserve"> </w:t>
      </w:r>
      <w:proofErr w:type="spellStart"/>
      <w:r w:rsidR="00674F44">
        <w:rPr>
          <w:rFonts w:ascii="Arial" w:eastAsiaTheme="minorEastAsia" w:hAnsi="Arial" w:cs="Arial" w:hint="eastAsia"/>
          <w:b/>
          <w:szCs w:val="20"/>
          <w:lang w:val="en-GB" w:eastAsia="zh-CN"/>
        </w:rPr>
        <w:t>PSCell</w:t>
      </w:r>
      <w:proofErr w:type="spellEnd"/>
      <w:r w:rsidR="00674F44">
        <w:rPr>
          <w:rFonts w:ascii="Arial" w:eastAsiaTheme="minorEastAsia" w:hAnsi="Arial" w:cs="Arial" w:hint="eastAsia"/>
          <w:b/>
          <w:szCs w:val="20"/>
          <w:lang w:val="en-GB" w:eastAsia="zh-CN"/>
        </w:rPr>
        <w:t xml:space="preserve"> as serving cell</w:t>
      </w:r>
      <w:r w:rsidR="00CB27BF">
        <w:rPr>
          <w:rFonts w:ascii="Arial" w:eastAsiaTheme="minorEastAsia" w:hAnsi="Arial" w:cs="Arial" w:hint="eastAsia"/>
          <w:b/>
          <w:szCs w:val="20"/>
          <w:lang w:val="en-GB" w:eastAsia="zh-CN"/>
        </w:rPr>
        <w:t xml:space="preserve"> is accepted</w:t>
      </w:r>
      <w:r>
        <w:rPr>
          <w:rFonts w:ascii="Arial" w:eastAsiaTheme="minorEastAsia" w:hAnsi="Arial" w:cs="Arial" w:hint="eastAsia"/>
          <w:b/>
          <w:szCs w:val="20"/>
          <w:lang w:val="en-GB" w:eastAsia="zh-CN"/>
        </w:rPr>
        <w:t>.</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Based on the above analysis</w:t>
      </w:r>
      <w:r>
        <w:rPr>
          <w:rFonts w:ascii="Arial" w:eastAsiaTheme="minorEastAsia" w:hAnsi="Arial" w:cs="Arial" w:hint="eastAsia"/>
          <w:szCs w:val="20"/>
          <w:lang w:val="en-GB" w:eastAsia="zh-CN"/>
        </w:rPr>
        <w:t xml:space="preserve">, for the objective of </w:t>
      </w:r>
      <w:r>
        <w:rPr>
          <w:rFonts w:ascii="Arial" w:eastAsiaTheme="minorEastAsia" w:hAnsi="Arial" w:cs="Arial"/>
          <w:szCs w:val="20"/>
          <w:lang w:val="en-GB" w:eastAsia="zh-CN"/>
        </w:rPr>
        <w:t>selective activation of cell groups</w:t>
      </w:r>
      <w:r w:rsidR="00CC6E7E">
        <w:rPr>
          <w:rFonts w:ascii="Arial" w:eastAsiaTheme="minorEastAsia" w:hAnsi="Arial" w:cs="Arial" w:hint="eastAsia"/>
          <w:szCs w:val="20"/>
          <w:lang w:val="en-GB" w:eastAsia="zh-CN"/>
        </w:rPr>
        <w:t xml:space="preserve">, MN-initiated </w:t>
      </w:r>
      <w:r w:rsidR="00334128">
        <w:rPr>
          <w:rFonts w:ascii="Arial" w:eastAsiaTheme="minorEastAsia" w:hAnsi="Arial" w:cs="Arial" w:hint="eastAsia"/>
          <w:szCs w:val="20"/>
          <w:lang w:val="en-GB" w:eastAsia="zh-CN"/>
        </w:rPr>
        <w:t>CSCG</w:t>
      </w:r>
      <w:r>
        <w:rPr>
          <w:rFonts w:ascii="Arial" w:eastAsiaTheme="minorEastAsia" w:hAnsi="Arial" w:cs="Arial" w:hint="eastAsia"/>
          <w:szCs w:val="20"/>
          <w:lang w:val="en-GB" w:eastAsia="zh-CN"/>
        </w:rPr>
        <w:t xml:space="preserve"> should be taken into consideration</w:t>
      </w:r>
      <w:r w:rsidR="005115C9">
        <w:rPr>
          <w:rFonts w:ascii="Arial" w:eastAsiaTheme="minorEastAsia" w:hAnsi="Arial" w:cs="Arial" w:hint="eastAsia"/>
          <w:szCs w:val="20"/>
          <w:lang w:val="en-GB" w:eastAsia="zh-CN"/>
        </w:rPr>
        <w:t xml:space="preserve"> with </w:t>
      </w:r>
      <w:r w:rsidR="005115C9" w:rsidRPr="005115C9">
        <w:rPr>
          <w:rFonts w:ascii="Arial" w:eastAsiaTheme="minorEastAsia" w:hAnsi="Arial" w:cs="Arial"/>
          <w:szCs w:val="20"/>
          <w:lang w:val="en-GB" w:eastAsia="zh-CN"/>
        </w:rPr>
        <w:t>high priority</w:t>
      </w:r>
      <w:r>
        <w:rPr>
          <w:rFonts w:ascii="Arial" w:eastAsiaTheme="minorEastAsia" w:hAnsi="Arial" w:cs="Arial" w:hint="eastAsia"/>
          <w:szCs w:val="20"/>
          <w:lang w:val="en-GB" w:eastAsia="zh-CN"/>
        </w:rPr>
        <w:t>.</w:t>
      </w:r>
      <w:r w:rsidR="005115C9">
        <w:rPr>
          <w:rFonts w:ascii="Arial" w:eastAsiaTheme="minorEastAsia" w:hAnsi="Arial" w:cs="Arial" w:hint="eastAsia"/>
          <w:szCs w:val="20"/>
          <w:lang w:val="en-GB" w:eastAsia="zh-CN"/>
        </w:rPr>
        <w:t xml:space="preserve"> For SN-initiated </w:t>
      </w:r>
      <w:r w:rsidR="00334128">
        <w:rPr>
          <w:rFonts w:ascii="Arial" w:eastAsiaTheme="minorEastAsia" w:hAnsi="Arial" w:cs="Arial" w:hint="eastAsia"/>
          <w:szCs w:val="20"/>
          <w:lang w:val="en-GB" w:eastAsia="zh-CN"/>
        </w:rPr>
        <w:t>CSCG</w:t>
      </w:r>
      <w:r w:rsidR="005115C9">
        <w:rPr>
          <w:rFonts w:ascii="Arial" w:eastAsiaTheme="minorEastAsia" w:hAnsi="Arial" w:cs="Arial" w:hint="eastAsia"/>
          <w:szCs w:val="20"/>
          <w:lang w:val="en-GB" w:eastAsia="zh-CN"/>
        </w:rPr>
        <w:t>, it could be considered after the</w:t>
      </w:r>
      <w:r>
        <w:rPr>
          <w:rFonts w:ascii="Arial" w:eastAsiaTheme="minorEastAsia" w:hAnsi="Arial" w:cs="Arial" w:hint="eastAsia"/>
          <w:szCs w:val="20"/>
          <w:lang w:val="en-GB" w:eastAsia="zh-CN"/>
        </w:rPr>
        <w:t xml:space="preserve"> </w:t>
      </w:r>
      <w:r w:rsidR="005115C9">
        <w:rPr>
          <w:rFonts w:ascii="Arial" w:eastAsiaTheme="minorEastAsia" w:hAnsi="Arial" w:cs="Arial" w:hint="eastAsia"/>
          <w:szCs w:val="20"/>
          <w:lang w:val="en-GB" w:eastAsia="zh-CN"/>
        </w:rPr>
        <w:t xml:space="preserve">discussion of MN-initiated </w:t>
      </w:r>
      <w:r w:rsidR="00334128">
        <w:rPr>
          <w:rFonts w:ascii="Arial" w:eastAsiaTheme="minorEastAsia" w:hAnsi="Arial" w:cs="Arial" w:hint="eastAsia"/>
          <w:szCs w:val="20"/>
          <w:lang w:val="en-GB" w:eastAsia="zh-CN"/>
        </w:rPr>
        <w:t>CSCG</w:t>
      </w:r>
      <w:r w:rsidR="005115C9">
        <w:rPr>
          <w:rFonts w:ascii="Arial" w:eastAsiaTheme="minorEastAsia" w:hAnsi="Arial" w:cs="Arial" w:hint="eastAsia"/>
          <w:szCs w:val="20"/>
          <w:lang w:val="en-GB" w:eastAsia="zh-CN"/>
        </w:rPr>
        <w:t xml:space="preserve"> </w:t>
      </w:r>
      <w:r w:rsidR="004E26AE">
        <w:rPr>
          <w:rFonts w:ascii="Arial" w:eastAsiaTheme="minorEastAsia" w:hAnsi="Arial" w:cs="Arial" w:hint="eastAsia"/>
          <w:szCs w:val="20"/>
          <w:lang w:val="en-GB" w:eastAsia="zh-CN"/>
        </w:rPr>
        <w:t>(</w:t>
      </w:r>
      <w:r w:rsidR="005115C9">
        <w:rPr>
          <w:rFonts w:ascii="Arial" w:eastAsiaTheme="minorEastAsia" w:hAnsi="Arial" w:cs="Arial" w:hint="eastAsia"/>
          <w:szCs w:val="20"/>
          <w:lang w:val="en-GB" w:eastAsia="zh-CN"/>
        </w:rPr>
        <w:t>if time allowed</w:t>
      </w:r>
      <w:r w:rsidR="004E26AE">
        <w:rPr>
          <w:rFonts w:ascii="Arial" w:eastAsiaTheme="minorEastAsia" w:hAnsi="Arial" w:cs="Arial" w:hint="eastAsia"/>
          <w:szCs w:val="20"/>
          <w:lang w:val="en-GB" w:eastAsia="zh-CN"/>
        </w:rPr>
        <w:t>)</w:t>
      </w:r>
      <w:r w:rsidR="005115C9">
        <w:rPr>
          <w:rFonts w:ascii="Arial" w:eastAsiaTheme="minorEastAsia" w:hAnsi="Arial" w:cs="Arial" w:hint="eastAsia"/>
          <w:szCs w:val="20"/>
          <w:lang w:val="en-GB" w:eastAsia="zh-CN"/>
        </w:rPr>
        <w:t>.</w:t>
      </w:r>
    </w:p>
    <w:p w:rsidR="00082F4A" w:rsidRDefault="00082F4A" w:rsidP="00082F4A">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BE149C">
        <w:rPr>
          <w:rFonts w:ascii="Arial" w:eastAsiaTheme="minorEastAsia" w:hAnsi="Arial" w:cs="Arial" w:hint="eastAsia"/>
          <w:b/>
          <w:szCs w:val="20"/>
          <w:lang w:val="en-GB" w:eastAsia="zh-CN"/>
        </w:rPr>
        <w:t>2</w:t>
      </w:r>
      <w:r>
        <w:rPr>
          <w:rFonts w:ascii="Arial" w:eastAsiaTheme="minorEastAsia" w:hAnsi="Arial" w:cs="Arial" w:hint="eastAsia"/>
          <w:b/>
          <w:szCs w:val="20"/>
          <w:lang w:val="en-GB" w:eastAsia="zh-CN"/>
        </w:rPr>
        <w:t xml:space="preserve">: </w:t>
      </w:r>
      <w:r w:rsidR="004E26AE" w:rsidRPr="004E26AE">
        <w:rPr>
          <w:rFonts w:ascii="Arial" w:eastAsiaTheme="minorEastAsia" w:hAnsi="Arial" w:cs="Arial"/>
          <w:b/>
          <w:szCs w:val="20"/>
          <w:lang w:val="en-GB" w:eastAsia="zh-CN"/>
        </w:rPr>
        <w:t xml:space="preserve">For </w:t>
      </w:r>
      <w:r w:rsidR="008640BA">
        <w:rPr>
          <w:rFonts w:ascii="Arial" w:eastAsiaTheme="minorEastAsia" w:hAnsi="Arial" w:cs="Arial" w:hint="eastAsia"/>
          <w:b/>
          <w:szCs w:val="20"/>
          <w:lang w:val="en-GB" w:eastAsia="zh-CN"/>
        </w:rPr>
        <w:t>selective activation of cell groups</w:t>
      </w:r>
      <w:r w:rsidR="004E26AE" w:rsidRPr="004E26AE">
        <w:rPr>
          <w:rFonts w:ascii="Arial" w:eastAsiaTheme="minorEastAsia" w:hAnsi="Arial" w:cs="Arial"/>
          <w:b/>
          <w:szCs w:val="20"/>
          <w:lang w:val="en-GB" w:eastAsia="zh-CN"/>
        </w:rPr>
        <w:t xml:space="preserve">, support MN-initiated </w:t>
      </w:r>
      <w:r w:rsidR="00F6327A">
        <w:rPr>
          <w:rFonts w:ascii="Arial" w:eastAsiaTheme="minorEastAsia" w:hAnsi="Arial" w:cs="Arial" w:hint="eastAsia"/>
          <w:b/>
          <w:szCs w:val="20"/>
          <w:lang w:val="en-GB" w:eastAsia="zh-CN"/>
        </w:rPr>
        <w:t xml:space="preserve">conditional </w:t>
      </w:r>
      <w:proofErr w:type="spellStart"/>
      <w:r w:rsidR="00F6327A">
        <w:rPr>
          <w:rFonts w:ascii="Arial" w:eastAsiaTheme="minorEastAsia" w:hAnsi="Arial" w:cs="Arial" w:hint="eastAsia"/>
          <w:b/>
          <w:szCs w:val="20"/>
          <w:lang w:val="en-GB" w:eastAsia="zh-CN"/>
        </w:rPr>
        <w:t>PSCell</w:t>
      </w:r>
      <w:proofErr w:type="spellEnd"/>
      <w:r w:rsidR="00F6327A">
        <w:rPr>
          <w:rFonts w:ascii="Arial" w:eastAsiaTheme="minorEastAsia" w:hAnsi="Arial" w:cs="Arial" w:hint="eastAsia"/>
          <w:b/>
          <w:szCs w:val="20"/>
          <w:lang w:val="en-GB" w:eastAsia="zh-CN"/>
        </w:rPr>
        <w:t xml:space="preserve"> addition/change</w:t>
      </w:r>
      <w:r w:rsidR="004E26AE" w:rsidRPr="004E26AE">
        <w:rPr>
          <w:rFonts w:ascii="Arial" w:eastAsiaTheme="minorEastAsia" w:hAnsi="Arial" w:cs="Arial"/>
          <w:b/>
          <w:szCs w:val="20"/>
          <w:lang w:val="en-GB" w:eastAsia="zh-CN"/>
        </w:rPr>
        <w:t xml:space="preserve"> with high priority</w:t>
      </w:r>
      <w:r w:rsidR="004E26AE">
        <w:rPr>
          <w:rFonts w:ascii="Arial" w:eastAsiaTheme="minorEastAsia" w:hAnsi="Arial" w:cs="Arial" w:hint="eastAsia"/>
          <w:b/>
          <w:szCs w:val="20"/>
          <w:lang w:val="en-GB" w:eastAsia="zh-CN"/>
        </w:rPr>
        <w:t>.</w:t>
      </w:r>
    </w:p>
    <w:p w:rsidR="007322E4" w:rsidRDefault="00D22989" w:rsidP="007322E4">
      <w:pPr>
        <w:pStyle w:val="3"/>
        <w:rPr>
          <w:rFonts w:eastAsiaTheme="minorEastAsia"/>
          <w:sz w:val="20"/>
          <w:szCs w:val="20"/>
          <w:lang w:eastAsia="zh-CN"/>
        </w:rPr>
      </w:pPr>
      <w:r>
        <w:rPr>
          <w:rFonts w:eastAsiaTheme="minorEastAsia" w:hint="eastAsia"/>
          <w:sz w:val="20"/>
          <w:szCs w:val="20"/>
          <w:lang w:eastAsia="zh-CN"/>
        </w:rPr>
        <w:t>CSCG in DC and non-DC scenarios</w:t>
      </w:r>
    </w:p>
    <w:p w:rsidR="007322E4" w:rsidRDefault="007322E4" w:rsidP="00EF2528">
      <w:pPr>
        <w:pStyle w:val="a0"/>
        <w:rPr>
          <w:rFonts w:ascii="Arial" w:eastAsiaTheme="minorEastAsia" w:hAnsi="Arial" w:cs="Arial"/>
          <w:szCs w:val="20"/>
          <w:lang w:val="en-GB" w:eastAsia="zh-CN"/>
        </w:rPr>
      </w:pPr>
      <w:r w:rsidRPr="00EF2528">
        <w:rPr>
          <w:rFonts w:ascii="Arial" w:eastAsiaTheme="minorEastAsia" w:hAnsi="Arial" w:cs="Arial" w:hint="eastAsia"/>
          <w:szCs w:val="20"/>
          <w:lang w:val="en-GB" w:eastAsia="zh-CN"/>
        </w:rPr>
        <w:t xml:space="preserve">In RAN2#119bis-e meeting, RAN2 confirms that </w:t>
      </w:r>
      <w:r w:rsidR="00EF2528" w:rsidRPr="00014738">
        <w:rPr>
          <w:rFonts w:ascii="Arial" w:eastAsiaTheme="minorEastAsia" w:hAnsi="Arial" w:cs="Arial"/>
          <w:szCs w:val="20"/>
          <w:lang w:val="en-GB" w:eastAsia="zh-CN"/>
        </w:rPr>
        <w:t>“CPA” selective activation of cell groups will be supported for this WI objective</w:t>
      </w:r>
      <w:r w:rsidR="00EF2528">
        <w:rPr>
          <w:rFonts w:ascii="Arial" w:eastAsiaTheme="minorEastAsia" w:hAnsi="Arial" w:cs="Arial" w:hint="eastAsia"/>
          <w:szCs w:val="20"/>
          <w:lang w:val="en-GB" w:eastAsia="zh-CN"/>
        </w:rPr>
        <w:t xml:space="preserve">. For </w:t>
      </w:r>
      <w:r w:rsidR="00EF2528" w:rsidRPr="00014738">
        <w:rPr>
          <w:rFonts w:ascii="Arial" w:eastAsiaTheme="minorEastAsia" w:hAnsi="Arial" w:cs="Arial"/>
          <w:szCs w:val="20"/>
          <w:lang w:val="en-GB" w:eastAsia="zh-CN"/>
        </w:rPr>
        <w:t>“CPA” selective activation of cell groups</w:t>
      </w:r>
      <w:r w:rsidR="00EF2528">
        <w:rPr>
          <w:rFonts w:ascii="Arial" w:eastAsiaTheme="minorEastAsia" w:hAnsi="Arial" w:cs="Arial" w:hint="eastAsia"/>
          <w:szCs w:val="20"/>
          <w:lang w:val="en-GB" w:eastAsia="zh-CN"/>
        </w:rPr>
        <w:t xml:space="preserve">, </w:t>
      </w:r>
      <w:r w:rsidR="00EF2528" w:rsidRPr="00EF2528">
        <w:rPr>
          <w:rFonts w:ascii="Arial" w:eastAsiaTheme="minorEastAsia" w:hAnsi="Arial" w:cs="Arial"/>
          <w:szCs w:val="20"/>
          <w:lang w:val="en-GB" w:eastAsia="zh-CN"/>
        </w:rPr>
        <w:t>companies have different understandings</w:t>
      </w:r>
      <w:r w:rsidR="00EF2528">
        <w:rPr>
          <w:rFonts w:ascii="Arial" w:eastAsiaTheme="minorEastAsia" w:hAnsi="Arial" w:cs="Arial"/>
          <w:szCs w:val="20"/>
          <w:lang w:val="en-GB" w:eastAsia="zh-CN"/>
        </w:rPr>
        <w:t>;</w:t>
      </w:r>
      <w:r w:rsidR="00EF2528">
        <w:rPr>
          <w:rFonts w:ascii="Arial" w:eastAsiaTheme="minorEastAsia" w:hAnsi="Arial" w:cs="Arial" w:hint="eastAsia"/>
          <w:szCs w:val="20"/>
          <w:lang w:val="en-GB" w:eastAsia="zh-CN"/>
        </w:rPr>
        <w:t xml:space="preserve"> mainly focus on the following:</w:t>
      </w:r>
    </w:p>
    <w:p w:rsidR="00EF2528" w:rsidRDefault="00B05C04" w:rsidP="00F216A0">
      <w:pPr>
        <w:pStyle w:val="a0"/>
        <w:numPr>
          <w:ilvl w:val="0"/>
          <w:numId w:val="29"/>
        </w:numPr>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After </w:t>
      </w:r>
      <w:r w:rsidR="00F216A0" w:rsidRPr="00F216A0">
        <w:rPr>
          <w:rFonts w:ascii="Arial" w:eastAsiaTheme="minorEastAsia" w:hAnsi="Arial" w:cs="Arial"/>
          <w:szCs w:val="20"/>
          <w:lang w:val="en-GB" w:eastAsia="zh-CN"/>
        </w:rPr>
        <w:t>CP</w:t>
      </w:r>
      <w:r w:rsidR="00F216A0">
        <w:rPr>
          <w:rFonts w:ascii="Arial" w:eastAsiaTheme="minorEastAsia" w:hAnsi="Arial" w:cs="Arial" w:hint="eastAsia"/>
          <w:szCs w:val="20"/>
          <w:lang w:val="en-GB" w:eastAsia="zh-CN"/>
        </w:rPr>
        <w:t>A</w:t>
      </w:r>
      <w:r w:rsidR="00F216A0" w:rsidRPr="00F216A0">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execution, CPA configuration can be used </w:t>
      </w:r>
      <w:r>
        <w:rPr>
          <w:rFonts w:ascii="Arial" w:eastAsiaTheme="minorEastAsia" w:hAnsi="Arial" w:cs="Arial"/>
          <w:szCs w:val="20"/>
          <w:lang w:val="en-GB" w:eastAsia="zh-CN"/>
        </w:rPr>
        <w:t>for subsequent CP</w:t>
      </w:r>
      <w:r>
        <w:rPr>
          <w:rFonts w:ascii="Arial" w:eastAsiaTheme="minorEastAsia" w:hAnsi="Arial" w:cs="Arial" w:hint="eastAsia"/>
          <w:szCs w:val="20"/>
          <w:lang w:val="en-GB" w:eastAsia="zh-CN"/>
        </w:rPr>
        <w:t>C</w:t>
      </w:r>
    </w:p>
    <w:p w:rsidR="00F216A0" w:rsidRDefault="00B05C04" w:rsidP="00F216A0">
      <w:pPr>
        <w:pStyle w:val="a0"/>
        <w:numPr>
          <w:ilvl w:val="0"/>
          <w:numId w:val="29"/>
        </w:numPr>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After CPA </w:t>
      </w:r>
      <w:r>
        <w:rPr>
          <w:rFonts w:ascii="Arial" w:eastAsiaTheme="minorEastAsia" w:hAnsi="Arial" w:cs="Arial"/>
          <w:szCs w:val="20"/>
          <w:lang w:val="en-GB" w:eastAsia="zh-CN"/>
        </w:rPr>
        <w:t>execution</w:t>
      </w:r>
      <w:r>
        <w:rPr>
          <w:rFonts w:ascii="Arial" w:eastAsiaTheme="minorEastAsia" w:hAnsi="Arial" w:cs="Arial" w:hint="eastAsia"/>
          <w:szCs w:val="20"/>
          <w:lang w:val="en-GB" w:eastAsia="zh-CN"/>
        </w:rPr>
        <w:t xml:space="preserve">, </w:t>
      </w:r>
      <w:r w:rsidR="00F216A0">
        <w:rPr>
          <w:rFonts w:ascii="Arial" w:eastAsiaTheme="minorEastAsia" w:hAnsi="Arial" w:cs="Arial" w:hint="eastAsia"/>
          <w:szCs w:val="20"/>
          <w:lang w:val="en-GB" w:eastAsia="zh-CN"/>
        </w:rPr>
        <w:t xml:space="preserve">CPA </w:t>
      </w:r>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 xml:space="preserve"> can be used </w:t>
      </w:r>
      <w:r w:rsidR="00F216A0">
        <w:rPr>
          <w:rFonts w:ascii="Arial" w:eastAsiaTheme="minorEastAsia" w:hAnsi="Arial" w:cs="Arial" w:hint="eastAsia"/>
          <w:szCs w:val="20"/>
          <w:lang w:val="en-GB" w:eastAsia="zh-CN"/>
        </w:rPr>
        <w:t xml:space="preserve">for </w:t>
      </w:r>
      <w:r>
        <w:rPr>
          <w:rFonts w:ascii="Arial" w:eastAsiaTheme="minorEastAsia" w:hAnsi="Arial" w:cs="Arial" w:hint="eastAsia"/>
          <w:szCs w:val="20"/>
          <w:lang w:val="en-GB" w:eastAsia="zh-CN"/>
        </w:rPr>
        <w:t xml:space="preserve">subsequent </w:t>
      </w:r>
      <w:r w:rsidR="00F216A0">
        <w:rPr>
          <w:rFonts w:ascii="Arial" w:eastAsiaTheme="minorEastAsia" w:hAnsi="Arial" w:cs="Arial" w:hint="eastAsia"/>
          <w:szCs w:val="20"/>
          <w:lang w:val="en-GB" w:eastAsia="zh-CN"/>
        </w:rPr>
        <w:t>CPA</w:t>
      </w:r>
    </w:p>
    <w:p w:rsidR="00F216A0" w:rsidRDefault="002C2496" w:rsidP="00F216A0">
      <w:pPr>
        <w:pStyle w:val="a0"/>
        <w:rPr>
          <w:rFonts w:ascii="Arial" w:eastAsiaTheme="minorEastAsia" w:hAnsi="Arial" w:cs="Arial"/>
          <w:szCs w:val="20"/>
          <w:lang w:val="en-GB" w:eastAsia="zh-CN"/>
        </w:rPr>
      </w:pPr>
      <w:r w:rsidRPr="002C2496">
        <w:rPr>
          <w:rFonts w:ascii="Arial" w:eastAsiaTheme="minorEastAsia" w:hAnsi="Arial" w:cs="Arial"/>
          <w:szCs w:val="20"/>
          <w:lang w:val="en-GB" w:eastAsia="zh-CN"/>
        </w:rPr>
        <w:t>Similarly</w:t>
      </w:r>
      <w:r>
        <w:rPr>
          <w:rFonts w:ascii="Arial" w:eastAsiaTheme="minorEastAsia" w:hAnsi="Arial" w:cs="Arial" w:hint="eastAsia"/>
          <w:szCs w:val="20"/>
          <w:lang w:val="en-GB" w:eastAsia="zh-CN"/>
        </w:rPr>
        <w:t>,</w:t>
      </w:r>
      <w:r w:rsidRPr="002C2496">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in RAN2#119-e meeting, RAN2 agreed </w:t>
      </w:r>
      <w:r>
        <w:rPr>
          <w:rFonts w:ascii="Arial" w:eastAsiaTheme="minorEastAsia" w:hAnsi="Arial" w:cs="Arial"/>
          <w:szCs w:val="20"/>
          <w:lang w:val="en-GB" w:eastAsia="zh-CN"/>
        </w:rPr>
        <w:t>that</w:t>
      </w:r>
      <w:r>
        <w:rPr>
          <w:rFonts w:ascii="Arial" w:eastAsiaTheme="minorEastAsia" w:hAnsi="Arial" w:cs="Arial" w:hint="eastAsia"/>
          <w:szCs w:val="20"/>
          <w:lang w:val="en-GB" w:eastAsia="zh-CN"/>
        </w:rPr>
        <w:t xml:space="preserve"> t</w:t>
      </w:r>
      <w:r w:rsidRPr="002C2496">
        <w:rPr>
          <w:rFonts w:ascii="Arial" w:eastAsiaTheme="minorEastAsia" w:hAnsi="Arial" w:cs="Arial"/>
          <w:szCs w:val="20"/>
          <w:lang w:val="en-GB" w:eastAsia="zh-CN"/>
        </w:rPr>
        <w:t>he selective activation of cell groups should correspond to support of subsequent conditional changes (CPC) after a cell group change (normal or conditional)</w:t>
      </w:r>
      <w:r>
        <w:rPr>
          <w:rFonts w:ascii="Arial" w:eastAsiaTheme="minorEastAsia" w:hAnsi="Arial" w:cs="Arial" w:hint="eastAsia"/>
          <w:szCs w:val="20"/>
          <w:lang w:val="en-GB" w:eastAsia="zh-CN"/>
        </w:rPr>
        <w:t xml:space="preserve">. However, whether the CPC </w:t>
      </w:r>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 xml:space="preserve"> can be used for subsequent CPA after SCG release also needs to be considered.</w:t>
      </w:r>
    </w:p>
    <w:p w:rsidR="00187FCE" w:rsidRDefault="00187FCE" w:rsidP="00F216A0">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Based on the discussion in section 2.1, </w:t>
      </w:r>
      <w:r w:rsidR="00EC6BAF">
        <w:rPr>
          <w:rFonts w:ascii="Arial" w:eastAsiaTheme="minorEastAsia" w:hAnsi="Arial" w:cs="Arial" w:hint="eastAsia"/>
          <w:szCs w:val="20"/>
          <w:lang w:val="en-GB" w:eastAsia="zh-CN"/>
        </w:rPr>
        <w:t>CSCG could be s</w:t>
      </w:r>
      <w:r w:rsidR="00EC6BAF">
        <w:rPr>
          <w:rFonts w:ascii="Arial" w:eastAsiaTheme="minorEastAsia" w:hAnsi="Arial" w:cs="Arial"/>
          <w:szCs w:val="20"/>
          <w:lang w:val="en-GB" w:eastAsia="zh-CN"/>
        </w:rPr>
        <w:t>imply</w:t>
      </w:r>
      <w:r w:rsidR="00EC6BAF">
        <w:rPr>
          <w:rFonts w:ascii="Arial" w:eastAsiaTheme="minorEastAsia" w:hAnsi="Arial" w:cs="Arial" w:hint="eastAsia"/>
          <w:szCs w:val="20"/>
          <w:lang w:val="en-GB" w:eastAsia="zh-CN"/>
        </w:rPr>
        <w:t xml:space="preserve"> understood as the network can configure m</w:t>
      </w:r>
      <w:r w:rsidR="00EC6BAF">
        <w:rPr>
          <w:rFonts w:ascii="Arial" w:eastAsiaTheme="minorEastAsia" w:hAnsi="Arial" w:cs="Arial"/>
          <w:szCs w:val="20"/>
          <w:lang w:val="en-GB" w:eastAsia="zh-CN"/>
        </w:rPr>
        <w:t>ultiple</w:t>
      </w:r>
      <w:r w:rsidR="00EC6BAF">
        <w:rPr>
          <w:rFonts w:ascii="Arial" w:eastAsiaTheme="minorEastAsia" w:hAnsi="Arial" w:cs="Arial" w:hint="eastAsia"/>
          <w:szCs w:val="20"/>
          <w:lang w:val="en-GB" w:eastAsia="zh-CN"/>
        </w:rPr>
        <w:t xml:space="preserve"> candidate target </w:t>
      </w:r>
      <w:proofErr w:type="spellStart"/>
      <w:r w:rsidR="00EC6BAF">
        <w:rPr>
          <w:rFonts w:ascii="Arial" w:eastAsiaTheme="minorEastAsia" w:hAnsi="Arial" w:cs="Arial" w:hint="eastAsia"/>
          <w:szCs w:val="20"/>
          <w:lang w:val="en-GB" w:eastAsia="zh-CN"/>
        </w:rPr>
        <w:t>PSCell</w:t>
      </w:r>
      <w:proofErr w:type="spellEnd"/>
      <w:r w:rsidR="00EC6BAF">
        <w:rPr>
          <w:rFonts w:ascii="Arial" w:eastAsiaTheme="minorEastAsia" w:hAnsi="Arial" w:cs="Arial" w:hint="eastAsia"/>
          <w:szCs w:val="20"/>
          <w:lang w:val="en-GB" w:eastAsia="zh-CN"/>
        </w:rPr>
        <w:t>(s) configuration with execution conditions to UE in both DC and non-DC scenarios, and the UE will not release the m</w:t>
      </w:r>
      <w:r w:rsidR="00EC6BAF">
        <w:rPr>
          <w:rFonts w:ascii="Arial" w:eastAsiaTheme="minorEastAsia" w:hAnsi="Arial" w:cs="Arial"/>
          <w:szCs w:val="20"/>
          <w:lang w:val="en-GB" w:eastAsia="zh-CN"/>
        </w:rPr>
        <w:t>ultiple</w:t>
      </w:r>
      <w:r w:rsidR="00EC6BAF">
        <w:rPr>
          <w:rFonts w:ascii="Arial" w:eastAsiaTheme="minorEastAsia" w:hAnsi="Arial" w:cs="Arial" w:hint="eastAsia"/>
          <w:szCs w:val="20"/>
          <w:lang w:val="en-GB" w:eastAsia="zh-CN"/>
        </w:rPr>
        <w:t xml:space="preserve"> candidate target </w:t>
      </w:r>
      <w:proofErr w:type="spellStart"/>
      <w:r w:rsidR="00EC6BAF">
        <w:rPr>
          <w:rFonts w:ascii="Arial" w:eastAsiaTheme="minorEastAsia" w:hAnsi="Arial" w:cs="Arial" w:hint="eastAsia"/>
          <w:szCs w:val="20"/>
          <w:lang w:val="en-GB" w:eastAsia="zh-CN"/>
        </w:rPr>
        <w:t>PSCell</w:t>
      </w:r>
      <w:proofErr w:type="spellEnd"/>
      <w:r w:rsidR="00EC6BAF">
        <w:rPr>
          <w:rFonts w:ascii="Arial" w:eastAsiaTheme="minorEastAsia" w:hAnsi="Arial" w:cs="Arial" w:hint="eastAsia"/>
          <w:szCs w:val="20"/>
          <w:lang w:val="en-GB" w:eastAsia="zh-CN"/>
        </w:rPr>
        <w:t xml:space="preserve">(s) configuration after successful </w:t>
      </w:r>
      <w:proofErr w:type="spellStart"/>
      <w:r w:rsidR="00EC6BAF">
        <w:rPr>
          <w:rFonts w:ascii="Arial" w:eastAsiaTheme="minorEastAsia" w:hAnsi="Arial" w:cs="Arial" w:hint="eastAsia"/>
          <w:szCs w:val="20"/>
          <w:lang w:val="en-GB" w:eastAsia="zh-CN"/>
        </w:rPr>
        <w:t>PSCell</w:t>
      </w:r>
      <w:proofErr w:type="spellEnd"/>
      <w:r w:rsidR="00EC6BAF">
        <w:rPr>
          <w:rFonts w:ascii="Arial" w:eastAsiaTheme="minorEastAsia" w:hAnsi="Arial" w:cs="Arial" w:hint="eastAsia"/>
          <w:szCs w:val="20"/>
          <w:lang w:val="en-GB" w:eastAsia="zh-CN"/>
        </w:rPr>
        <w:t xml:space="preserve"> addition (from non-DC</w:t>
      </w:r>
      <w:r w:rsidR="000D37AF">
        <w:rPr>
          <w:rFonts w:ascii="Arial" w:eastAsiaTheme="minorEastAsia" w:hAnsi="Arial" w:cs="Arial" w:hint="eastAsia"/>
          <w:szCs w:val="20"/>
          <w:lang w:val="en-GB" w:eastAsia="zh-CN"/>
        </w:rPr>
        <w:t xml:space="preserve"> to DC),</w:t>
      </w:r>
      <w:r w:rsidR="00EC6BAF">
        <w:rPr>
          <w:rFonts w:ascii="Arial" w:eastAsiaTheme="minorEastAsia" w:hAnsi="Arial" w:cs="Arial" w:hint="eastAsia"/>
          <w:szCs w:val="20"/>
          <w:lang w:val="en-GB" w:eastAsia="zh-CN"/>
        </w:rPr>
        <w:t xml:space="preserve"> </w:t>
      </w:r>
      <w:proofErr w:type="spellStart"/>
      <w:r w:rsidR="00EC6BAF">
        <w:rPr>
          <w:rFonts w:ascii="Arial" w:eastAsiaTheme="minorEastAsia" w:hAnsi="Arial" w:cs="Arial" w:hint="eastAsia"/>
          <w:szCs w:val="20"/>
          <w:lang w:val="en-GB" w:eastAsia="zh-CN"/>
        </w:rPr>
        <w:t>PSCell</w:t>
      </w:r>
      <w:proofErr w:type="spellEnd"/>
      <w:r w:rsidR="00EC6BAF">
        <w:rPr>
          <w:rFonts w:ascii="Arial" w:eastAsiaTheme="minorEastAsia" w:hAnsi="Arial" w:cs="Arial" w:hint="eastAsia"/>
          <w:szCs w:val="20"/>
          <w:lang w:val="en-GB" w:eastAsia="zh-CN"/>
        </w:rPr>
        <w:t xml:space="preserve"> change (from DC to DC)</w:t>
      </w:r>
      <w:r w:rsidR="000D37AF">
        <w:rPr>
          <w:rFonts w:ascii="Arial" w:eastAsiaTheme="minorEastAsia" w:hAnsi="Arial" w:cs="Arial" w:hint="eastAsia"/>
          <w:szCs w:val="20"/>
          <w:lang w:val="en-GB" w:eastAsia="zh-CN"/>
        </w:rPr>
        <w:t xml:space="preserve"> or SCG release (from DC to non-DC)</w:t>
      </w:r>
      <w:r w:rsidR="00EC6BAF">
        <w:rPr>
          <w:rFonts w:ascii="Arial" w:eastAsiaTheme="minorEastAsia" w:hAnsi="Arial" w:cs="Arial" w:hint="eastAsia"/>
          <w:szCs w:val="20"/>
          <w:lang w:val="en-GB" w:eastAsia="zh-CN"/>
        </w:rPr>
        <w:t>.</w:t>
      </w:r>
      <w:r w:rsidR="000D37AF">
        <w:rPr>
          <w:rFonts w:ascii="Arial" w:eastAsiaTheme="minorEastAsia" w:hAnsi="Arial" w:cs="Arial" w:hint="eastAsia"/>
          <w:szCs w:val="20"/>
          <w:lang w:val="en-GB" w:eastAsia="zh-CN"/>
        </w:rPr>
        <w:t xml:space="preserve"> The UE performs CSCG no matter whether the UE has connected a SCG. </w:t>
      </w:r>
      <w:r w:rsidR="00554507">
        <w:rPr>
          <w:rFonts w:ascii="Arial" w:eastAsiaTheme="minorEastAsia" w:hAnsi="Arial" w:cs="Arial" w:hint="eastAsia"/>
          <w:szCs w:val="20"/>
          <w:lang w:val="en-GB" w:eastAsia="zh-CN"/>
        </w:rPr>
        <w:t xml:space="preserve">For example, </w:t>
      </w:r>
      <w:r w:rsidR="00D51A98">
        <w:rPr>
          <w:rFonts w:ascii="Arial" w:eastAsiaTheme="minorEastAsia" w:hAnsi="Arial" w:cs="Arial" w:hint="eastAsia"/>
          <w:szCs w:val="20"/>
          <w:lang w:val="en-GB" w:eastAsia="zh-CN"/>
        </w:rPr>
        <w:t xml:space="preserve">the </w:t>
      </w:r>
      <w:r w:rsidR="004C3C1D">
        <w:rPr>
          <w:rFonts w:ascii="Arial" w:eastAsiaTheme="minorEastAsia" w:hAnsi="Arial" w:cs="Arial" w:hint="eastAsia"/>
          <w:szCs w:val="20"/>
          <w:lang w:val="en-GB" w:eastAsia="zh-CN"/>
        </w:rPr>
        <w:t>network</w:t>
      </w:r>
      <w:r w:rsidR="00BF00E8">
        <w:rPr>
          <w:rFonts w:ascii="Arial" w:eastAsiaTheme="minorEastAsia" w:hAnsi="Arial" w:cs="Arial" w:hint="eastAsia"/>
          <w:szCs w:val="20"/>
          <w:lang w:val="en-GB" w:eastAsia="zh-CN"/>
        </w:rPr>
        <w:t xml:space="preserve"> configures CSCG configuration to UE in non-DC scenario, the UE </w:t>
      </w:r>
      <w:r w:rsidR="00BF00E8" w:rsidRPr="00BF00E8">
        <w:rPr>
          <w:rFonts w:ascii="Arial" w:eastAsiaTheme="minorEastAsia" w:hAnsi="Arial" w:cs="Arial"/>
          <w:szCs w:val="20"/>
          <w:lang w:val="en-GB" w:eastAsia="zh-CN"/>
        </w:rPr>
        <w:t>evaluat</w:t>
      </w:r>
      <w:r w:rsidR="00BF00E8">
        <w:rPr>
          <w:rFonts w:ascii="Arial" w:eastAsiaTheme="minorEastAsia" w:hAnsi="Arial" w:cs="Arial" w:hint="eastAsia"/>
          <w:szCs w:val="20"/>
          <w:lang w:val="en-GB" w:eastAsia="zh-CN"/>
        </w:rPr>
        <w:t>es the execution condition is met and access</w:t>
      </w:r>
      <w:r w:rsidR="001A60DC">
        <w:rPr>
          <w:rFonts w:ascii="Arial" w:eastAsiaTheme="minorEastAsia" w:hAnsi="Arial" w:cs="Arial" w:hint="eastAsia"/>
          <w:szCs w:val="20"/>
          <w:lang w:val="en-GB" w:eastAsia="zh-CN"/>
        </w:rPr>
        <w:t>es</w:t>
      </w:r>
      <w:r w:rsidR="00BF00E8">
        <w:rPr>
          <w:rFonts w:ascii="Arial" w:eastAsiaTheme="minorEastAsia" w:hAnsi="Arial" w:cs="Arial" w:hint="eastAsia"/>
          <w:szCs w:val="20"/>
          <w:lang w:val="en-GB" w:eastAsia="zh-CN"/>
        </w:rPr>
        <w:t xml:space="preserve"> one SCG, the UE will not release the CSCG configuration and continue the evaluation for subsequent </w:t>
      </w:r>
      <w:proofErr w:type="spellStart"/>
      <w:r w:rsidR="00BF00E8">
        <w:rPr>
          <w:rFonts w:ascii="Arial" w:eastAsiaTheme="minorEastAsia" w:hAnsi="Arial" w:cs="Arial" w:hint="eastAsia"/>
          <w:szCs w:val="20"/>
          <w:lang w:val="en-GB" w:eastAsia="zh-CN"/>
        </w:rPr>
        <w:t>PSCell</w:t>
      </w:r>
      <w:proofErr w:type="spellEnd"/>
      <w:r w:rsidR="00BF00E8">
        <w:rPr>
          <w:rFonts w:ascii="Arial" w:eastAsiaTheme="minorEastAsia" w:hAnsi="Arial" w:cs="Arial" w:hint="eastAsia"/>
          <w:szCs w:val="20"/>
          <w:lang w:val="en-GB" w:eastAsia="zh-CN"/>
        </w:rPr>
        <w:t xml:space="preserve"> change, or </w:t>
      </w:r>
      <w:r w:rsidR="00D51A98">
        <w:rPr>
          <w:rFonts w:ascii="Arial" w:eastAsiaTheme="minorEastAsia" w:hAnsi="Arial" w:cs="Arial" w:hint="eastAsia"/>
          <w:szCs w:val="20"/>
          <w:lang w:val="en-GB" w:eastAsia="zh-CN"/>
        </w:rPr>
        <w:t xml:space="preserve">the </w:t>
      </w:r>
      <w:r w:rsidR="004C3C1D">
        <w:rPr>
          <w:rFonts w:ascii="Arial" w:eastAsiaTheme="minorEastAsia" w:hAnsi="Arial" w:cs="Arial" w:hint="eastAsia"/>
          <w:szCs w:val="20"/>
          <w:lang w:val="en-GB" w:eastAsia="zh-CN"/>
        </w:rPr>
        <w:t>network</w:t>
      </w:r>
      <w:r w:rsidR="00BF00E8">
        <w:rPr>
          <w:rFonts w:ascii="Arial" w:eastAsiaTheme="minorEastAsia" w:hAnsi="Arial" w:cs="Arial" w:hint="eastAsia"/>
          <w:szCs w:val="20"/>
          <w:lang w:val="en-GB" w:eastAsia="zh-CN"/>
        </w:rPr>
        <w:t xml:space="preserve"> configures CSCG configuration to UE in DC scenario, when the SCG is released, the UE will not release the CSCG configuration and continue the evaluation for subsequent </w:t>
      </w:r>
      <w:proofErr w:type="spellStart"/>
      <w:r w:rsidR="00BF00E8">
        <w:rPr>
          <w:rFonts w:ascii="Arial" w:eastAsiaTheme="minorEastAsia" w:hAnsi="Arial" w:cs="Arial" w:hint="eastAsia"/>
          <w:szCs w:val="20"/>
          <w:lang w:val="en-GB" w:eastAsia="zh-CN"/>
        </w:rPr>
        <w:t>PSCell</w:t>
      </w:r>
      <w:proofErr w:type="spellEnd"/>
      <w:r w:rsidR="00BF00E8">
        <w:rPr>
          <w:rFonts w:ascii="Arial" w:eastAsiaTheme="minorEastAsia" w:hAnsi="Arial" w:cs="Arial" w:hint="eastAsia"/>
          <w:szCs w:val="20"/>
          <w:lang w:val="en-GB" w:eastAsia="zh-CN"/>
        </w:rPr>
        <w:t xml:space="preserve"> addition. </w:t>
      </w:r>
      <w:r w:rsidR="000D37AF">
        <w:rPr>
          <w:rFonts w:ascii="Arial" w:eastAsiaTheme="minorEastAsia" w:hAnsi="Arial" w:cs="Arial"/>
          <w:szCs w:val="20"/>
          <w:lang w:val="en-GB" w:eastAsia="zh-CN"/>
        </w:rPr>
        <w:t>Therefore</w:t>
      </w:r>
      <w:r w:rsidR="000D37AF">
        <w:rPr>
          <w:rFonts w:ascii="Arial" w:eastAsiaTheme="minorEastAsia" w:hAnsi="Arial" w:cs="Arial" w:hint="eastAsia"/>
          <w:szCs w:val="20"/>
          <w:lang w:val="en-GB" w:eastAsia="zh-CN"/>
        </w:rPr>
        <w:t xml:space="preserve">, CSCG can be configured and performed no matter whether the UE </w:t>
      </w:r>
      <w:r w:rsidR="000D4C34">
        <w:rPr>
          <w:rFonts w:ascii="Arial" w:eastAsiaTheme="minorEastAsia" w:hAnsi="Arial" w:cs="Arial" w:hint="eastAsia"/>
          <w:szCs w:val="20"/>
          <w:lang w:val="en-GB" w:eastAsia="zh-CN"/>
        </w:rPr>
        <w:t>is in DC or non-DC scenario.</w:t>
      </w:r>
    </w:p>
    <w:p w:rsidR="004A764A" w:rsidRDefault="00E010DC" w:rsidP="00F216A0">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3:</w:t>
      </w:r>
      <w:r w:rsidR="00CB27BF">
        <w:rPr>
          <w:rFonts w:ascii="Arial" w:eastAsiaTheme="minorEastAsia" w:hAnsi="Arial" w:cs="Arial" w:hint="eastAsia"/>
          <w:b/>
          <w:szCs w:val="20"/>
          <w:lang w:val="en-GB" w:eastAsia="zh-CN"/>
        </w:rPr>
        <w:t xml:space="preserve"> </w:t>
      </w:r>
      <w:r w:rsidR="004A764A">
        <w:rPr>
          <w:rFonts w:ascii="Arial" w:eastAsiaTheme="minorEastAsia" w:hAnsi="Arial" w:cs="Arial"/>
          <w:b/>
          <w:szCs w:val="20"/>
          <w:lang w:val="en-GB" w:eastAsia="zh-CN"/>
        </w:rPr>
        <w:t>T</w:t>
      </w:r>
      <w:r w:rsidR="004A764A">
        <w:rPr>
          <w:rFonts w:ascii="Arial" w:eastAsiaTheme="minorEastAsia" w:hAnsi="Arial" w:cs="Arial" w:hint="eastAsia"/>
          <w:b/>
          <w:szCs w:val="20"/>
          <w:lang w:val="en-GB" w:eastAsia="zh-CN"/>
        </w:rPr>
        <w:t xml:space="preserve">he configured </w:t>
      </w:r>
      <w:r w:rsidR="00CB27BF">
        <w:rPr>
          <w:rFonts w:ascii="Arial" w:eastAsiaTheme="minorEastAsia" w:hAnsi="Arial" w:cs="Arial" w:hint="eastAsia"/>
          <w:b/>
          <w:szCs w:val="20"/>
          <w:lang w:val="en-GB" w:eastAsia="zh-CN"/>
        </w:rPr>
        <w:t xml:space="preserve">candidate </w:t>
      </w:r>
      <w:r w:rsidR="00A40F79">
        <w:rPr>
          <w:rFonts w:ascii="Arial" w:eastAsiaTheme="minorEastAsia" w:hAnsi="Arial" w:cs="Arial" w:hint="eastAsia"/>
          <w:b/>
          <w:szCs w:val="20"/>
          <w:lang w:val="en-GB" w:eastAsia="zh-CN"/>
        </w:rPr>
        <w:t>SCG</w:t>
      </w:r>
      <w:r w:rsidR="004A764A">
        <w:rPr>
          <w:rFonts w:ascii="Arial" w:eastAsiaTheme="minorEastAsia" w:hAnsi="Arial" w:cs="Arial" w:hint="eastAsia"/>
          <w:b/>
          <w:szCs w:val="20"/>
          <w:lang w:val="en-GB" w:eastAsia="zh-CN"/>
        </w:rPr>
        <w:t xml:space="preserve"> configuration can be applied without update </w:t>
      </w:r>
      <w:r>
        <w:rPr>
          <w:rFonts w:ascii="Arial" w:eastAsiaTheme="minorEastAsia" w:hAnsi="Arial" w:cs="Arial" w:hint="eastAsia"/>
          <w:b/>
          <w:szCs w:val="20"/>
          <w:lang w:val="en-GB" w:eastAsia="zh-CN"/>
        </w:rPr>
        <w:t xml:space="preserve">after </w:t>
      </w:r>
      <w:r w:rsidR="004A764A">
        <w:rPr>
          <w:rFonts w:ascii="Arial" w:eastAsiaTheme="minorEastAsia" w:hAnsi="Arial" w:cs="Arial" w:hint="eastAsia"/>
          <w:b/>
          <w:szCs w:val="20"/>
          <w:lang w:val="en-GB" w:eastAsia="zh-CN"/>
        </w:rPr>
        <w:t xml:space="preserve">the UE </w:t>
      </w:r>
      <w:bookmarkStart w:id="3" w:name="OLE_LINK1"/>
      <w:bookmarkStart w:id="4" w:name="OLE_LINK2"/>
      <w:r w:rsidR="00917F22">
        <w:rPr>
          <w:rFonts w:ascii="Arial" w:eastAsiaTheme="minorEastAsia" w:hAnsi="Arial" w:cs="Arial" w:hint="eastAsia"/>
          <w:b/>
          <w:szCs w:val="20"/>
          <w:lang w:val="en-GB" w:eastAsia="zh-CN"/>
        </w:rPr>
        <w:t xml:space="preserve">performs SCG </w:t>
      </w:r>
      <w:r w:rsidR="00917F22">
        <w:rPr>
          <w:rFonts w:ascii="Arial" w:eastAsiaTheme="minorEastAsia" w:hAnsi="Arial" w:cs="Arial"/>
          <w:b/>
          <w:szCs w:val="20"/>
          <w:lang w:val="en-GB" w:eastAsia="zh-CN"/>
        </w:rPr>
        <w:t>addition</w:t>
      </w:r>
      <w:r w:rsidR="00917F22">
        <w:rPr>
          <w:rFonts w:ascii="Arial" w:eastAsiaTheme="minorEastAsia" w:hAnsi="Arial" w:cs="Arial" w:hint="eastAsia"/>
          <w:b/>
          <w:szCs w:val="20"/>
          <w:lang w:val="en-GB" w:eastAsia="zh-CN"/>
        </w:rPr>
        <w:t>/modification/release</w:t>
      </w:r>
      <w:bookmarkEnd w:id="3"/>
      <w:bookmarkEnd w:id="4"/>
      <w:r w:rsidR="004A764A">
        <w:rPr>
          <w:rFonts w:ascii="Arial" w:eastAsiaTheme="minorEastAsia" w:hAnsi="Arial" w:cs="Arial" w:hint="eastAsia"/>
          <w:b/>
          <w:szCs w:val="20"/>
          <w:lang w:val="en-GB" w:eastAsia="zh-CN"/>
        </w:rPr>
        <w:t xml:space="preserve">. </w:t>
      </w:r>
    </w:p>
    <w:p w:rsidR="004D3331" w:rsidRPr="002E41E7" w:rsidRDefault="00683FCC" w:rsidP="004D3331">
      <w:pPr>
        <w:pStyle w:val="3"/>
        <w:rPr>
          <w:rFonts w:eastAsiaTheme="minorEastAsia"/>
          <w:sz w:val="20"/>
          <w:szCs w:val="20"/>
          <w:lang w:eastAsia="zh-CN"/>
        </w:rPr>
      </w:pPr>
      <w:r w:rsidRPr="002E41E7">
        <w:rPr>
          <w:rFonts w:eastAsiaTheme="minorEastAsia" w:hint="eastAsia"/>
          <w:sz w:val="20"/>
          <w:szCs w:val="20"/>
          <w:lang w:eastAsia="zh-CN"/>
        </w:rPr>
        <w:t xml:space="preserve">CSCG at </w:t>
      </w:r>
      <w:proofErr w:type="spellStart"/>
      <w:r w:rsidRPr="002E41E7">
        <w:rPr>
          <w:rFonts w:eastAsiaTheme="minorEastAsia" w:hint="eastAsia"/>
          <w:sz w:val="20"/>
          <w:szCs w:val="20"/>
          <w:lang w:eastAsia="zh-CN"/>
        </w:rPr>
        <w:t>PCell</w:t>
      </w:r>
      <w:proofErr w:type="spellEnd"/>
      <w:r w:rsidRPr="002E41E7">
        <w:rPr>
          <w:rFonts w:eastAsiaTheme="minorEastAsia" w:hint="eastAsia"/>
          <w:sz w:val="20"/>
          <w:szCs w:val="20"/>
          <w:lang w:eastAsia="zh-CN"/>
        </w:rPr>
        <w:t xml:space="preserve"> </w:t>
      </w:r>
      <w:r w:rsidR="00E62EB0">
        <w:rPr>
          <w:rFonts w:eastAsiaTheme="minorEastAsia" w:hint="eastAsia"/>
          <w:sz w:val="20"/>
          <w:szCs w:val="20"/>
          <w:lang w:eastAsia="zh-CN"/>
        </w:rPr>
        <w:t>change</w:t>
      </w:r>
    </w:p>
    <w:p w:rsidR="00554507" w:rsidRDefault="000E1EBA" w:rsidP="00F216A0">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When</w:t>
      </w:r>
      <w:r w:rsidR="00F4673A">
        <w:rPr>
          <w:rFonts w:ascii="Arial" w:eastAsiaTheme="minorEastAsia" w:hAnsi="Arial" w:cs="Arial" w:hint="eastAsia"/>
          <w:szCs w:val="20"/>
          <w:lang w:val="en-GB" w:eastAsia="zh-CN"/>
        </w:rPr>
        <w:t xml:space="preserve"> a UE is configured </w:t>
      </w:r>
      <w:r w:rsidR="00311B8D">
        <w:rPr>
          <w:rFonts w:ascii="Arial" w:eastAsiaTheme="minorEastAsia" w:hAnsi="Arial" w:cs="Arial" w:hint="eastAsia"/>
          <w:szCs w:val="20"/>
          <w:lang w:val="en-GB" w:eastAsia="zh-CN"/>
        </w:rPr>
        <w:t>with</w:t>
      </w:r>
      <w:r w:rsidR="00F4673A">
        <w:rPr>
          <w:rFonts w:ascii="Arial" w:eastAsiaTheme="minorEastAsia" w:hAnsi="Arial" w:cs="Arial" w:hint="eastAsia"/>
          <w:szCs w:val="20"/>
          <w:lang w:val="en-GB" w:eastAsia="zh-CN"/>
        </w:rPr>
        <w:t xml:space="preserve"> CSCG, </w:t>
      </w:r>
      <w:r>
        <w:rPr>
          <w:rFonts w:ascii="Arial" w:eastAsiaTheme="minorEastAsia" w:hAnsi="Arial" w:cs="Arial" w:hint="eastAsia"/>
          <w:szCs w:val="20"/>
          <w:lang w:val="en-GB" w:eastAsia="zh-CN"/>
        </w:rPr>
        <w:t>if</w:t>
      </w:r>
      <w:r w:rsidR="00F4673A">
        <w:rPr>
          <w:rFonts w:ascii="Arial" w:eastAsiaTheme="minorEastAsia" w:hAnsi="Arial" w:cs="Arial" w:hint="eastAsia"/>
          <w:szCs w:val="20"/>
          <w:lang w:val="en-GB" w:eastAsia="zh-CN"/>
        </w:rPr>
        <w:t xml:space="preserve"> the UE executes </w:t>
      </w:r>
      <w:proofErr w:type="spellStart"/>
      <w:r w:rsidR="00F4673A">
        <w:rPr>
          <w:rFonts w:ascii="Arial" w:eastAsiaTheme="minorEastAsia" w:hAnsi="Arial" w:cs="Arial" w:hint="eastAsia"/>
          <w:szCs w:val="20"/>
          <w:lang w:val="en-GB" w:eastAsia="zh-CN"/>
        </w:rPr>
        <w:t>PCell</w:t>
      </w:r>
      <w:proofErr w:type="spellEnd"/>
      <w:r w:rsidR="00F4673A">
        <w:rPr>
          <w:rFonts w:ascii="Arial" w:eastAsiaTheme="minorEastAsia" w:hAnsi="Arial" w:cs="Arial" w:hint="eastAsia"/>
          <w:szCs w:val="20"/>
          <w:lang w:val="en-GB" w:eastAsia="zh-CN"/>
        </w:rPr>
        <w:t xml:space="preserve"> </w:t>
      </w:r>
      <w:r w:rsidR="006500EB">
        <w:rPr>
          <w:rFonts w:ascii="Arial" w:eastAsiaTheme="minorEastAsia" w:hAnsi="Arial" w:cs="Arial" w:hint="eastAsia"/>
          <w:szCs w:val="20"/>
          <w:lang w:val="en-GB" w:eastAsia="zh-CN"/>
        </w:rPr>
        <w:t>change</w:t>
      </w:r>
      <w:r w:rsidR="00F4673A">
        <w:rPr>
          <w:rFonts w:ascii="Arial" w:eastAsiaTheme="minorEastAsia" w:hAnsi="Arial" w:cs="Arial" w:hint="eastAsia"/>
          <w:szCs w:val="20"/>
          <w:lang w:val="en-GB" w:eastAsia="zh-CN"/>
        </w:rPr>
        <w:t xml:space="preserve">, whether the </w:t>
      </w:r>
      <w:r w:rsidR="00311B8D">
        <w:rPr>
          <w:rFonts w:ascii="Arial" w:eastAsiaTheme="minorEastAsia" w:hAnsi="Arial" w:cs="Arial" w:hint="eastAsia"/>
          <w:szCs w:val="20"/>
          <w:lang w:val="en-GB" w:eastAsia="zh-CN"/>
        </w:rPr>
        <w:t>candidate SCG</w:t>
      </w:r>
      <w:r w:rsidR="00F4673A">
        <w:rPr>
          <w:rFonts w:ascii="Arial" w:eastAsiaTheme="minorEastAsia" w:hAnsi="Arial" w:cs="Arial" w:hint="eastAsia"/>
          <w:szCs w:val="20"/>
          <w:lang w:val="en-GB" w:eastAsia="zh-CN"/>
        </w:rPr>
        <w:t xml:space="preserve"> configuration</w:t>
      </w:r>
      <w:r w:rsidR="00311B8D">
        <w:rPr>
          <w:rFonts w:ascii="Arial" w:eastAsiaTheme="minorEastAsia" w:hAnsi="Arial" w:cs="Arial" w:hint="eastAsia"/>
          <w:szCs w:val="20"/>
          <w:lang w:val="en-GB" w:eastAsia="zh-CN"/>
        </w:rPr>
        <w:t>s</w:t>
      </w:r>
      <w:r w:rsidR="00F4673A">
        <w:rPr>
          <w:rFonts w:ascii="Arial" w:eastAsiaTheme="minorEastAsia" w:hAnsi="Arial" w:cs="Arial" w:hint="eastAsia"/>
          <w:szCs w:val="20"/>
          <w:lang w:val="en-GB" w:eastAsia="zh-CN"/>
        </w:rPr>
        <w:t xml:space="preserve"> </w:t>
      </w:r>
      <w:r w:rsidR="00311B8D">
        <w:rPr>
          <w:rFonts w:ascii="Arial" w:eastAsiaTheme="minorEastAsia" w:hAnsi="Arial" w:cs="Arial" w:hint="eastAsia"/>
          <w:szCs w:val="20"/>
          <w:lang w:val="en-GB" w:eastAsia="zh-CN"/>
        </w:rPr>
        <w:t xml:space="preserve">for CSCG </w:t>
      </w:r>
      <w:r w:rsidR="00F4673A">
        <w:rPr>
          <w:rFonts w:ascii="Arial" w:eastAsiaTheme="minorEastAsia" w:hAnsi="Arial" w:cs="Arial" w:hint="eastAsia"/>
          <w:szCs w:val="20"/>
          <w:lang w:val="en-GB" w:eastAsia="zh-CN"/>
        </w:rPr>
        <w:t xml:space="preserve">should be maintained or released? </w:t>
      </w:r>
      <w:r w:rsidR="00F716CA">
        <w:rPr>
          <w:rFonts w:ascii="Arial" w:eastAsiaTheme="minorEastAsia" w:hAnsi="Arial" w:cs="Arial" w:hint="eastAsia"/>
          <w:szCs w:val="20"/>
          <w:lang w:val="en-GB" w:eastAsia="zh-CN"/>
        </w:rPr>
        <w:t>I</w:t>
      </w:r>
      <w:r w:rsidR="00F4673A">
        <w:rPr>
          <w:rFonts w:ascii="Arial" w:eastAsiaTheme="minorEastAsia" w:hAnsi="Arial" w:cs="Arial" w:hint="eastAsia"/>
          <w:szCs w:val="20"/>
          <w:lang w:val="en-GB" w:eastAsia="zh-CN"/>
        </w:rPr>
        <w:t xml:space="preserve">f </w:t>
      </w:r>
      <w:proofErr w:type="spellStart"/>
      <w:r w:rsidR="00F4673A">
        <w:rPr>
          <w:rFonts w:ascii="Arial" w:eastAsiaTheme="minorEastAsia" w:hAnsi="Arial" w:cs="Arial" w:hint="eastAsia"/>
          <w:szCs w:val="20"/>
          <w:lang w:val="en-GB" w:eastAsia="zh-CN"/>
        </w:rPr>
        <w:t>PCell</w:t>
      </w:r>
      <w:proofErr w:type="spellEnd"/>
      <w:r w:rsidR="00F4673A">
        <w:rPr>
          <w:rFonts w:ascii="Arial" w:eastAsiaTheme="minorEastAsia" w:hAnsi="Arial" w:cs="Arial" w:hint="eastAsia"/>
          <w:szCs w:val="20"/>
          <w:lang w:val="en-GB" w:eastAsia="zh-CN"/>
        </w:rPr>
        <w:t xml:space="preserve"> </w:t>
      </w:r>
      <w:r w:rsidR="006500EB">
        <w:rPr>
          <w:rFonts w:ascii="Arial" w:eastAsiaTheme="minorEastAsia" w:hAnsi="Arial" w:cs="Arial" w:hint="eastAsia"/>
          <w:szCs w:val="20"/>
          <w:lang w:val="en-GB" w:eastAsia="zh-CN"/>
        </w:rPr>
        <w:t>change</w:t>
      </w:r>
      <w:r w:rsidR="00F4673A">
        <w:rPr>
          <w:rFonts w:ascii="Arial" w:eastAsiaTheme="minorEastAsia" w:hAnsi="Arial" w:cs="Arial" w:hint="eastAsia"/>
          <w:szCs w:val="20"/>
          <w:lang w:val="en-GB" w:eastAsia="zh-CN"/>
        </w:rPr>
        <w:t xml:space="preserve"> occurs, </w:t>
      </w:r>
      <w:r w:rsidR="00F716CA">
        <w:rPr>
          <w:rFonts w:ascii="Arial" w:eastAsiaTheme="minorEastAsia" w:hAnsi="Arial" w:cs="Arial" w:hint="eastAsia"/>
          <w:szCs w:val="20"/>
          <w:lang w:val="en-GB" w:eastAsia="zh-CN"/>
        </w:rPr>
        <w:t xml:space="preserve">the candidate SNs of the stored </w:t>
      </w:r>
      <w:r w:rsidR="00311B8D">
        <w:rPr>
          <w:rFonts w:ascii="Arial" w:eastAsiaTheme="minorEastAsia" w:hAnsi="Arial" w:cs="Arial" w:hint="eastAsia"/>
          <w:szCs w:val="20"/>
          <w:lang w:val="en-GB" w:eastAsia="zh-CN"/>
        </w:rPr>
        <w:t>candidate SCG configurations for CSCG</w:t>
      </w:r>
      <w:r w:rsidR="00F716CA">
        <w:rPr>
          <w:rFonts w:ascii="Arial" w:eastAsiaTheme="minorEastAsia" w:hAnsi="Arial" w:cs="Arial" w:hint="eastAsia"/>
          <w:szCs w:val="20"/>
          <w:lang w:val="en-GB" w:eastAsia="zh-CN"/>
        </w:rPr>
        <w:t xml:space="preserve"> could have no overlapping coverage with the new target </w:t>
      </w:r>
      <w:proofErr w:type="spellStart"/>
      <w:r w:rsidR="00A52364">
        <w:rPr>
          <w:rFonts w:ascii="Arial" w:eastAsiaTheme="minorEastAsia" w:hAnsi="Arial" w:cs="Arial" w:hint="eastAsia"/>
          <w:szCs w:val="20"/>
          <w:lang w:val="en-GB" w:eastAsia="zh-CN"/>
        </w:rPr>
        <w:t>PCell</w:t>
      </w:r>
      <w:proofErr w:type="spellEnd"/>
      <w:r w:rsidR="00F716CA">
        <w:rPr>
          <w:rFonts w:ascii="Arial" w:eastAsiaTheme="minorEastAsia" w:hAnsi="Arial" w:cs="Arial" w:hint="eastAsia"/>
          <w:szCs w:val="20"/>
          <w:lang w:val="en-GB" w:eastAsia="zh-CN"/>
        </w:rPr>
        <w:t>, i.e. i</w:t>
      </w:r>
      <w:r w:rsidR="00F716CA">
        <w:rPr>
          <w:rFonts w:ascii="Arial" w:eastAsiaTheme="minorEastAsia" w:hAnsi="Arial" w:cs="Arial"/>
          <w:szCs w:val="20"/>
          <w:lang w:val="en-GB" w:eastAsia="zh-CN"/>
        </w:rPr>
        <w:t xml:space="preserve">t </w:t>
      </w:r>
      <w:r w:rsidR="00F716CA">
        <w:rPr>
          <w:rFonts w:ascii="Arial" w:eastAsiaTheme="minorEastAsia" w:hAnsi="Arial" w:cs="Arial" w:hint="eastAsia"/>
          <w:szCs w:val="20"/>
          <w:lang w:val="en-GB" w:eastAsia="zh-CN"/>
        </w:rPr>
        <w:t xml:space="preserve">is not ensured that the candidate </w:t>
      </w:r>
      <w:proofErr w:type="spellStart"/>
      <w:r w:rsidR="002F78EE">
        <w:rPr>
          <w:rFonts w:ascii="Arial" w:eastAsiaTheme="minorEastAsia" w:hAnsi="Arial" w:cs="Arial" w:hint="eastAsia"/>
          <w:szCs w:val="20"/>
          <w:lang w:val="en-GB" w:eastAsia="zh-CN"/>
        </w:rPr>
        <w:t>PSC</w:t>
      </w:r>
      <w:r w:rsidR="00F716CA">
        <w:rPr>
          <w:rFonts w:ascii="Arial" w:eastAsiaTheme="minorEastAsia" w:hAnsi="Arial" w:cs="Arial" w:hint="eastAsia"/>
          <w:szCs w:val="20"/>
          <w:lang w:val="en-GB" w:eastAsia="zh-CN"/>
        </w:rPr>
        <w:t>ells</w:t>
      </w:r>
      <w:proofErr w:type="spellEnd"/>
      <w:r w:rsidR="00F716CA">
        <w:rPr>
          <w:rFonts w:ascii="Arial" w:eastAsiaTheme="minorEastAsia" w:hAnsi="Arial" w:cs="Arial" w:hint="eastAsia"/>
          <w:szCs w:val="20"/>
          <w:lang w:val="en-GB" w:eastAsia="zh-CN"/>
        </w:rPr>
        <w:t xml:space="preserve"> </w:t>
      </w:r>
      <w:r w:rsidR="00F716CA">
        <w:rPr>
          <w:rFonts w:ascii="Arial" w:eastAsiaTheme="minorEastAsia" w:hAnsi="Arial" w:cs="Arial"/>
          <w:szCs w:val="20"/>
          <w:lang w:val="en-GB" w:eastAsia="zh-CN"/>
        </w:rPr>
        <w:t>selected</w:t>
      </w:r>
      <w:r w:rsidR="00F716CA">
        <w:rPr>
          <w:rFonts w:ascii="Arial" w:eastAsiaTheme="minorEastAsia" w:hAnsi="Arial" w:cs="Arial" w:hint="eastAsia"/>
          <w:szCs w:val="20"/>
          <w:lang w:val="en-GB" w:eastAsia="zh-CN"/>
        </w:rPr>
        <w:t xml:space="preserve"> by UE after </w:t>
      </w:r>
      <w:proofErr w:type="spellStart"/>
      <w:r w:rsidR="00F716CA">
        <w:rPr>
          <w:rFonts w:ascii="Arial" w:eastAsiaTheme="minorEastAsia" w:hAnsi="Arial" w:cs="Arial" w:hint="eastAsia"/>
          <w:szCs w:val="20"/>
          <w:lang w:val="en-GB" w:eastAsia="zh-CN"/>
        </w:rPr>
        <w:t>PCell</w:t>
      </w:r>
      <w:proofErr w:type="spellEnd"/>
      <w:r w:rsidR="00F716CA">
        <w:rPr>
          <w:rFonts w:ascii="Arial" w:eastAsiaTheme="minorEastAsia" w:hAnsi="Arial" w:cs="Arial" w:hint="eastAsia"/>
          <w:szCs w:val="20"/>
          <w:lang w:val="en-GB" w:eastAsia="zh-CN"/>
        </w:rPr>
        <w:t xml:space="preserve"> </w:t>
      </w:r>
      <w:r w:rsidR="006500EB">
        <w:rPr>
          <w:rFonts w:ascii="Arial" w:eastAsiaTheme="minorEastAsia" w:hAnsi="Arial" w:cs="Arial" w:hint="eastAsia"/>
          <w:szCs w:val="20"/>
          <w:lang w:val="en-GB" w:eastAsia="zh-CN"/>
        </w:rPr>
        <w:t>change</w:t>
      </w:r>
      <w:r w:rsidR="00F716CA">
        <w:rPr>
          <w:rFonts w:ascii="Arial" w:eastAsiaTheme="minorEastAsia" w:hAnsi="Arial" w:cs="Arial" w:hint="eastAsia"/>
          <w:szCs w:val="20"/>
          <w:lang w:val="en-GB" w:eastAsia="zh-CN"/>
        </w:rPr>
        <w:t xml:space="preserve"> could be </w:t>
      </w:r>
      <w:r w:rsidR="00F716CA">
        <w:rPr>
          <w:rFonts w:ascii="Arial" w:eastAsiaTheme="minorEastAsia" w:hAnsi="Arial" w:cs="Arial"/>
          <w:szCs w:val="20"/>
          <w:lang w:val="en-GB" w:eastAsia="zh-CN"/>
        </w:rPr>
        <w:t>configured</w:t>
      </w:r>
      <w:r w:rsidR="00F716CA">
        <w:rPr>
          <w:rFonts w:ascii="Arial" w:eastAsiaTheme="minorEastAsia" w:hAnsi="Arial" w:cs="Arial" w:hint="eastAsia"/>
          <w:szCs w:val="20"/>
          <w:lang w:val="en-GB" w:eastAsia="zh-CN"/>
        </w:rPr>
        <w:t xml:space="preserve"> with the new target </w:t>
      </w:r>
      <w:proofErr w:type="spellStart"/>
      <w:r w:rsidR="00484475">
        <w:rPr>
          <w:rFonts w:ascii="Arial" w:eastAsiaTheme="minorEastAsia" w:hAnsi="Arial" w:cs="Arial" w:hint="eastAsia"/>
          <w:szCs w:val="20"/>
          <w:lang w:val="en-GB" w:eastAsia="zh-CN"/>
        </w:rPr>
        <w:t>PCell</w:t>
      </w:r>
      <w:proofErr w:type="spellEnd"/>
      <w:r w:rsidR="00484475">
        <w:rPr>
          <w:rFonts w:ascii="Arial" w:eastAsiaTheme="minorEastAsia" w:hAnsi="Arial" w:cs="Arial" w:hint="eastAsia"/>
          <w:szCs w:val="20"/>
          <w:lang w:val="en-GB" w:eastAsia="zh-CN"/>
        </w:rPr>
        <w:t xml:space="preserve"> </w:t>
      </w:r>
      <w:r w:rsidR="00F716CA">
        <w:rPr>
          <w:rFonts w:ascii="Arial" w:eastAsiaTheme="minorEastAsia" w:hAnsi="Arial" w:cs="Arial" w:hint="eastAsia"/>
          <w:szCs w:val="20"/>
          <w:lang w:val="en-GB" w:eastAsia="zh-CN"/>
        </w:rPr>
        <w:t>as DC.</w:t>
      </w:r>
      <w:r w:rsidR="00324D7F">
        <w:rPr>
          <w:rFonts w:ascii="Arial" w:eastAsiaTheme="minorEastAsia" w:hAnsi="Arial" w:cs="Arial" w:hint="eastAsia"/>
          <w:szCs w:val="20"/>
          <w:lang w:val="en-GB" w:eastAsia="zh-CN"/>
        </w:rPr>
        <w:t xml:space="preserve"> Furthermore, the execution conditions of </w:t>
      </w:r>
      <w:r w:rsidR="00324D7F">
        <w:rPr>
          <w:rFonts w:ascii="Arial" w:eastAsiaTheme="minorEastAsia" w:hAnsi="Arial" w:cs="Arial"/>
          <w:szCs w:val="20"/>
          <w:lang w:val="en-GB" w:eastAsia="zh-CN"/>
        </w:rPr>
        <w:t>candidate</w:t>
      </w:r>
      <w:r w:rsidR="00324D7F">
        <w:rPr>
          <w:rFonts w:ascii="Arial" w:eastAsiaTheme="minorEastAsia" w:hAnsi="Arial" w:cs="Arial" w:hint="eastAsia"/>
          <w:szCs w:val="20"/>
          <w:lang w:val="en-GB" w:eastAsia="zh-CN"/>
        </w:rPr>
        <w:t xml:space="preserve"> </w:t>
      </w:r>
      <w:proofErr w:type="spellStart"/>
      <w:r w:rsidR="00324D7F">
        <w:rPr>
          <w:rFonts w:ascii="Arial" w:eastAsiaTheme="minorEastAsia" w:hAnsi="Arial" w:cs="Arial" w:hint="eastAsia"/>
          <w:szCs w:val="20"/>
          <w:lang w:val="en-GB" w:eastAsia="zh-CN"/>
        </w:rPr>
        <w:t>PSCells</w:t>
      </w:r>
      <w:proofErr w:type="spellEnd"/>
      <w:r w:rsidR="00324D7F">
        <w:rPr>
          <w:rFonts w:ascii="Arial" w:eastAsiaTheme="minorEastAsia" w:hAnsi="Arial" w:cs="Arial" w:hint="eastAsia"/>
          <w:szCs w:val="20"/>
          <w:lang w:val="en-GB" w:eastAsia="zh-CN"/>
        </w:rPr>
        <w:t xml:space="preserve"> </w:t>
      </w:r>
      <w:r w:rsidR="00331D14">
        <w:rPr>
          <w:rFonts w:ascii="Arial" w:eastAsiaTheme="minorEastAsia" w:hAnsi="Arial" w:cs="Arial" w:hint="eastAsia"/>
          <w:szCs w:val="20"/>
          <w:lang w:val="en-GB" w:eastAsia="zh-CN"/>
        </w:rPr>
        <w:t>are</w:t>
      </w:r>
      <w:r w:rsidR="00324D7F">
        <w:rPr>
          <w:rFonts w:ascii="Arial" w:eastAsiaTheme="minorEastAsia" w:hAnsi="Arial" w:cs="Arial" w:hint="eastAsia"/>
          <w:szCs w:val="20"/>
          <w:lang w:val="en-GB" w:eastAsia="zh-CN"/>
        </w:rPr>
        <w:t xml:space="preserve"> configured based on the source </w:t>
      </w:r>
      <w:proofErr w:type="spellStart"/>
      <w:r w:rsidR="00324D7F">
        <w:rPr>
          <w:rFonts w:ascii="Arial" w:eastAsiaTheme="minorEastAsia" w:hAnsi="Arial" w:cs="Arial" w:hint="eastAsia"/>
          <w:szCs w:val="20"/>
          <w:lang w:val="en-GB" w:eastAsia="zh-CN"/>
        </w:rPr>
        <w:t>measConfig</w:t>
      </w:r>
      <w:proofErr w:type="spellEnd"/>
      <w:r w:rsidR="00324D7F">
        <w:rPr>
          <w:rFonts w:ascii="Arial" w:eastAsiaTheme="minorEastAsia" w:hAnsi="Arial" w:cs="Arial" w:hint="eastAsia"/>
          <w:szCs w:val="20"/>
          <w:lang w:val="en-GB" w:eastAsia="zh-CN"/>
        </w:rPr>
        <w:t xml:space="preserve">, after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t>
      </w:r>
      <w:r w:rsidR="006500EB">
        <w:rPr>
          <w:rFonts w:ascii="Arial" w:eastAsiaTheme="minorEastAsia" w:hAnsi="Arial" w:cs="Arial" w:hint="eastAsia"/>
          <w:szCs w:val="20"/>
          <w:lang w:val="en-GB" w:eastAsia="zh-CN"/>
        </w:rPr>
        <w:t>change</w:t>
      </w:r>
      <w:r>
        <w:rPr>
          <w:rFonts w:ascii="Arial" w:eastAsiaTheme="minorEastAsia" w:hAnsi="Arial" w:cs="Arial" w:hint="eastAsia"/>
          <w:szCs w:val="20"/>
          <w:lang w:val="en-GB" w:eastAsia="zh-CN"/>
        </w:rPr>
        <w:t>, the</w:t>
      </w:r>
      <w:r w:rsidR="00324D7F">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execution conditions of candidate </w:t>
      </w:r>
      <w:proofErr w:type="spellStart"/>
      <w:r>
        <w:rPr>
          <w:rFonts w:ascii="Arial" w:eastAsiaTheme="minorEastAsia" w:hAnsi="Arial" w:cs="Arial" w:hint="eastAsia"/>
          <w:szCs w:val="20"/>
          <w:lang w:val="en-GB" w:eastAsia="zh-CN"/>
        </w:rPr>
        <w:t>PSCells</w:t>
      </w:r>
      <w:proofErr w:type="spellEnd"/>
      <w:r>
        <w:rPr>
          <w:rFonts w:ascii="Arial" w:eastAsiaTheme="minorEastAsia" w:hAnsi="Arial" w:cs="Arial" w:hint="eastAsia"/>
          <w:szCs w:val="20"/>
          <w:lang w:val="en-GB" w:eastAsia="zh-CN"/>
        </w:rPr>
        <w:t xml:space="preserve"> need to be updated as the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has changed. Considering above, we prefer to release the </w:t>
      </w:r>
      <w:r w:rsidR="002F78EE">
        <w:rPr>
          <w:rFonts w:ascii="Arial" w:eastAsiaTheme="minorEastAsia" w:hAnsi="Arial" w:cs="Arial" w:hint="eastAsia"/>
          <w:szCs w:val="20"/>
          <w:lang w:val="en-GB" w:eastAsia="zh-CN"/>
        </w:rPr>
        <w:t>candidate SCG configurations for CSCG</w:t>
      </w:r>
      <w:r>
        <w:rPr>
          <w:rFonts w:ascii="Arial" w:eastAsiaTheme="minorEastAsia" w:hAnsi="Arial" w:cs="Arial" w:hint="eastAsia"/>
          <w:szCs w:val="20"/>
          <w:lang w:val="en-GB" w:eastAsia="zh-CN"/>
        </w:rPr>
        <w:t xml:space="preserve"> if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t>
      </w:r>
      <w:r w:rsidR="006500EB">
        <w:rPr>
          <w:rFonts w:ascii="Arial" w:eastAsiaTheme="minorEastAsia" w:hAnsi="Arial" w:cs="Arial" w:hint="eastAsia"/>
          <w:szCs w:val="20"/>
          <w:lang w:val="en-GB" w:eastAsia="zh-CN"/>
        </w:rPr>
        <w:t>change</w:t>
      </w:r>
      <w:r>
        <w:rPr>
          <w:rFonts w:ascii="Arial" w:eastAsiaTheme="minorEastAsia" w:hAnsi="Arial" w:cs="Arial" w:hint="eastAsia"/>
          <w:szCs w:val="20"/>
          <w:lang w:val="en-GB" w:eastAsia="zh-CN"/>
        </w:rPr>
        <w:t xml:space="preserve"> occurs.</w:t>
      </w:r>
    </w:p>
    <w:p w:rsidR="000E1EBA" w:rsidRDefault="000E1EBA" w:rsidP="00F216A0">
      <w:pPr>
        <w:pStyle w:val="a0"/>
        <w:rPr>
          <w:rFonts w:ascii="Arial" w:eastAsiaTheme="minorEastAsia" w:hAnsi="Arial" w:cs="Arial"/>
          <w:szCs w:val="20"/>
          <w:lang w:val="en-GB" w:eastAsia="zh-CN"/>
        </w:rPr>
      </w:pPr>
      <w:r>
        <w:rPr>
          <w:rFonts w:ascii="Arial" w:eastAsiaTheme="minorEastAsia" w:hAnsi="Arial" w:cs="Arial" w:hint="eastAsia"/>
          <w:b/>
          <w:szCs w:val="20"/>
          <w:lang w:val="en-GB" w:eastAsia="zh-CN"/>
        </w:rPr>
        <w:t xml:space="preserve">Proposal 4: </w:t>
      </w:r>
      <w:r w:rsidR="002F78EE">
        <w:rPr>
          <w:rFonts w:ascii="Arial" w:eastAsiaTheme="minorEastAsia" w:hAnsi="Arial" w:cs="Arial" w:hint="eastAsia"/>
          <w:b/>
          <w:szCs w:val="20"/>
          <w:lang w:val="en-GB" w:eastAsia="zh-CN"/>
        </w:rPr>
        <w:t xml:space="preserve">The </w:t>
      </w:r>
      <w:r w:rsidR="002F78EE" w:rsidRPr="002F78EE">
        <w:rPr>
          <w:rFonts w:ascii="Arial" w:eastAsiaTheme="minorEastAsia" w:hAnsi="Arial" w:cs="Arial"/>
          <w:b/>
          <w:szCs w:val="20"/>
          <w:lang w:val="en-GB" w:eastAsia="zh-CN"/>
        </w:rPr>
        <w:t>candidate SCG configuration</w:t>
      </w:r>
      <w:r w:rsidR="00261F03">
        <w:rPr>
          <w:rFonts w:ascii="Arial" w:eastAsiaTheme="minorEastAsia" w:hAnsi="Arial" w:cs="Arial" w:hint="eastAsia"/>
          <w:b/>
          <w:szCs w:val="20"/>
          <w:lang w:val="en-GB" w:eastAsia="zh-CN"/>
        </w:rPr>
        <w:t>s</w:t>
      </w:r>
      <w:r>
        <w:rPr>
          <w:rFonts w:ascii="Arial" w:eastAsiaTheme="minorEastAsia" w:hAnsi="Arial" w:cs="Arial" w:hint="eastAsia"/>
          <w:b/>
          <w:szCs w:val="20"/>
          <w:lang w:val="en-GB" w:eastAsia="zh-CN"/>
        </w:rPr>
        <w:t xml:space="preserve"> </w:t>
      </w:r>
      <w:r w:rsidR="00261F03">
        <w:rPr>
          <w:rFonts w:ascii="Arial" w:eastAsiaTheme="minorEastAsia" w:hAnsi="Arial" w:cs="Arial" w:hint="eastAsia"/>
          <w:b/>
          <w:szCs w:val="20"/>
          <w:lang w:val="en-GB" w:eastAsia="zh-CN"/>
        </w:rPr>
        <w:t xml:space="preserve">are </w:t>
      </w:r>
      <w:r>
        <w:rPr>
          <w:rFonts w:ascii="Arial" w:eastAsiaTheme="minorEastAsia" w:hAnsi="Arial" w:cs="Arial" w:hint="eastAsia"/>
          <w:b/>
          <w:szCs w:val="20"/>
          <w:lang w:val="en-GB" w:eastAsia="zh-CN"/>
        </w:rPr>
        <w:t xml:space="preserve">released if </w:t>
      </w:r>
      <w:proofErr w:type="spellStart"/>
      <w:r>
        <w:rPr>
          <w:rFonts w:ascii="Arial" w:eastAsiaTheme="minorEastAsia" w:hAnsi="Arial" w:cs="Arial" w:hint="eastAsia"/>
          <w:b/>
          <w:szCs w:val="20"/>
          <w:lang w:val="en-GB" w:eastAsia="zh-CN"/>
        </w:rPr>
        <w:t>PCell</w:t>
      </w:r>
      <w:proofErr w:type="spellEnd"/>
      <w:r>
        <w:rPr>
          <w:rFonts w:ascii="Arial" w:eastAsiaTheme="minorEastAsia" w:hAnsi="Arial" w:cs="Arial" w:hint="eastAsia"/>
          <w:b/>
          <w:szCs w:val="20"/>
          <w:lang w:val="en-GB" w:eastAsia="zh-CN"/>
        </w:rPr>
        <w:t xml:space="preserve"> </w:t>
      </w:r>
      <w:r w:rsidR="006500EB">
        <w:rPr>
          <w:rFonts w:ascii="Arial" w:eastAsiaTheme="minorEastAsia" w:hAnsi="Arial" w:cs="Arial" w:hint="eastAsia"/>
          <w:b/>
          <w:szCs w:val="20"/>
          <w:lang w:val="en-GB" w:eastAsia="zh-CN"/>
        </w:rPr>
        <w:t>change</w:t>
      </w:r>
      <w:r>
        <w:rPr>
          <w:rFonts w:ascii="Arial" w:eastAsiaTheme="minorEastAsia" w:hAnsi="Arial" w:cs="Arial" w:hint="eastAsia"/>
          <w:b/>
          <w:szCs w:val="20"/>
          <w:lang w:val="en-GB" w:eastAsia="zh-CN"/>
        </w:rPr>
        <w:t xml:space="preserve"> occurs.</w:t>
      </w:r>
    </w:p>
    <w:p w:rsidR="007C6BF8" w:rsidRDefault="00484475">
      <w:pPr>
        <w:pStyle w:val="3"/>
        <w:rPr>
          <w:sz w:val="20"/>
          <w:szCs w:val="20"/>
        </w:rPr>
      </w:pPr>
      <w:r>
        <w:rPr>
          <w:rFonts w:eastAsiaTheme="minorEastAsia" w:hint="eastAsia"/>
          <w:sz w:val="20"/>
          <w:szCs w:val="20"/>
          <w:lang w:eastAsia="zh-CN"/>
        </w:rPr>
        <w:lastRenderedPageBreak/>
        <w:t>T</w:t>
      </w:r>
      <w:r w:rsidR="00382D9F">
        <w:rPr>
          <w:rFonts w:eastAsiaTheme="minorEastAsia" w:hint="eastAsia"/>
          <w:sz w:val="20"/>
          <w:szCs w:val="20"/>
          <w:lang w:eastAsia="zh-CN"/>
        </w:rPr>
        <w:t xml:space="preserve">rigger </w:t>
      </w:r>
      <w:r>
        <w:rPr>
          <w:rFonts w:eastAsiaTheme="minorEastAsia" w:hint="eastAsia"/>
          <w:sz w:val="20"/>
          <w:szCs w:val="20"/>
          <w:lang w:eastAsia="zh-CN"/>
        </w:rPr>
        <w:t xml:space="preserve">of </w:t>
      </w:r>
      <w:r w:rsidR="00382D9F">
        <w:rPr>
          <w:rFonts w:eastAsiaTheme="minorEastAsia"/>
          <w:sz w:val="20"/>
          <w:szCs w:val="20"/>
          <w:lang w:eastAsia="zh-CN"/>
        </w:rPr>
        <w:t>the</w:t>
      </w:r>
      <w:r w:rsidR="00382D9F">
        <w:rPr>
          <w:rFonts w:eastAsiaTheme="minorEastAsia" w:hint="eastAsia"/>
          <w:sz w:val="20"/>
          <w:szCs w:val="20"/>
          <w:lang w:eastAsia="zh-CN"/>
        </w:rPr>
        <w:t xml:space="preserve"> subsequent cell group change</w:t>
      </w:r>
    </w:p>
    <w:p w:rsidR="007C6BF8" w:rsidRDefault="00382D9F">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D</w:t>
      </w:r>
      <w:r>
        <w:rPr>
          <w:rFonts w:ascii="Arial" w:eastAsiaTheme="minorEastAsia" w:hAnsi="Arial" w:cs="Arial"/>
          <w:szCs w:val="20"/>
          <w:lang w:val="en-GB" w:eastAsia="zh-CN"/>
        </w:rPr>
        <w:t xml:space="preserve">uring the </w:t>
      </w:r>
      <w:r>
        <w:rPr>
          <w:rFonts w:ascii="Arial" w:eastAsiaTheme="minorEastAsia" w:hAnsi="Arial" w:cs="Arial" w:hint="eastAsia"/>
          <w:szCs w:val="20"/>
          <w:lang w:val="en-GB" w:eastAsia="zh-CN"/>
        </w:rPr>
        <w:t xml:space="preserve">WID </w:t>
      </w:r>
      <w:r>
        <w:rPr>
          <w:rFonts w:ascii="Arial" w:eastAsiaTheme="minorEastAsia" w:hAnsi="Arial" w:cs="Arial"/>
          <w:szCs w:val="20"/>
          <w:lang w:val="en-GB" w:eastAsia="zh-CN"/>
        </w:rPr>
        <w:t>discussion of</w:t>
      </w:r>
      <w:r>
        <w:rPr>
          <w:rFonts w:ascii="Arial" w:eastAsiaTheme="minorEastAsia" w:hAnsi="Arial" w:cs="Arial" w:hint="eastAsia"/>
          <w:szCs w:val="20"/>
          <w:lang w:val="en-GB" w:eastAsia="zh-CN"/>
        </w:rPr>
        <w:t xml:space="preserve"> RAN meeting, i</w:t>
      </w:r>
      <w:r>
        <w:rPr>
          <w:rFonts w:ascii="Arial" w:eastAsiaTheme="minorEastAsia" w:hAnsi="Arial" w:cs="Arial"/>
          <w:szCs w:val="20"/>
          <w:lang w:val="en-GB" w:eastAsia="zh-CN"/>
        </w:rPr>
        <w:t>t seems that companies</w:t>
      </w:r>
      <w:r>
        <w:rPr>
          <w:rFonts w:ascii="Arial" w:eastAsiaTheme="minorEastAsia" w:hAnsi="Arial" w:cs="Arial" w:hint="eastAsia"/>
          <w:szCs w:val="20"/>
          <w:lang w:val="en-GB" w:eastAsia="zh-CN"/>
        </w:rPr>
        <w:t xml:space="preserve"> have different understanding on how to trigger the subsequent cell group change. Some companies think it is </w:t>
      </w:r>
      <w:r>
        <w:rPr>
          <w:rFonts w:ascii="Arial" w:eastAsiaTheme="minorEastAsia" w:hAnsi="Arial" w:cs="Arial"/>
          <w:szCs w:val="20"/>
          <w:lang w:val="en-GB" w:eastAsia="zh-CN"/>
        </w:rPr>
        <w:t>triggered</w:t>
      </w:r>
      <w:r>
        <w:rPr>
          <w:rFonts w:ascii="Arial" w:eastAsiaTheme="minorEastAsia" w:hAnsi="Arial" w:cs="Arial" w:hint="eastAsia"/>
          <w:szCs w:val="20"/>
          <w:lang w:val="en-GB" w:eastAsia="zh-CN"/>
        </w:rPr>
        <w:t xml:space="preserve"> by UE</w:t>
      </w:r>
      <w:r w:rsidR="002A73CE">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based on pre-configured CPAC execution </w:t>
      </w:r>
      <w:r>
        <w:rPr>
          <w:rFonts w:ascii="Arial" w:eastAsiaTheme="minorEastAsia" w:hAnsi="Arial" w:cs="Arial"/>
          <w:szCs w:val="20"/>
          <w:lang w:val="en-GB" w:eastAsia="zh-CN"/>
        </w:rPr>
        <w:t>conditions (</w:t>
      </w:r>
      <w:r>
        <w:rPr>
          <w:rFonts w:ascii="Arial" w:eastAsiaTheme="minorEastAsia" w:hAnsi="Arial" w:cs="Arial" w:hint="eastAsia"/>
          <w:szCs w:val="20"/>
          <w:lang w:val="en-GB" w:eastAsia="zh-CN"/>
        </w:rPr>
        <w:t>i.e. UE triggered solution),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Some other companies </w:t>
      </w:r>
      <w:r>
        <w:rPr>
          <w:rFonts w:ascii="Arial" w:eastAsiaTheme="minorEastAsia" w:hAnsi="Arial" w:cs="Arial"/>
          <w:szCs w:val="20"/>
          <w:lang w:val="en-GB" w:eastAsia="zh-CN"/>
        </w:rPr>
        <w:t xml:space="preserve">think </w:t>
      </w:r>
      <w:r>
        <w:rPr>
          <w:rFonts w:ascii="Arial" w:eastAsiaTheme="minorEastAsia" w:hAnsi="Arial" w:cs="Arial" w:hint="eastAsia"/>
          <w:szCs w:val="20"/>
          <w:lang w:val="en-GB" w:eastAsia="zh-CN"/>
        </w:rPr>
        <w:t xml:space="preserve">that the SCG change is performed based on NW </w:t>
      </w:r>
      <w:r>
        <w:rPr>
          <w:rFonts w:ascii="Arial" w:eastAsiaTheme="minorEastAsia" w:hAnsi="Arial" w:cs="Arial"/>
          <w:szCs w:val="20"/>
          <w:lang w:val="en-GB" w:eastAsia="zh-CN"/>
        </w:rPr>
        <w:t>command (</w:t>
      </w:r>
      <w:r>
        <w:rPr>
          <w:rFonts w:ascii="Arial" w:eastAsiaTheme="minorEastAsia" w:hAnsi="Arial" w:cs="Arial" w:hint="eastAsia"/>
          <w:szCs w:val="20"/>
          <w:lang w:val="en-GB" w:eastAsia="zh-CN"/>
        </w:rPr>
        <w:t xml:space="preserve">i.e. NW triggered solution), i.e. the network configures the candidate cell groups configuration to UE in advance, the network makes the decision of SCG change and sends the SCG change command to </w:t>
      </w:r>
      <w:r w:rsidR="002A73CE">
        <w:rPr>
          <w:rFonts w:ascii="Arial" w:eastAsiaTheme="minorEastAsia" w:hAnsi="Arial" w:cs="Arial" w:hint="eastAsia"/>
          <w:szCs w:val="20"/>
          <w:lang w:val="en-GB" w:eastAsia="zh-CN"/>
        </w:rPr>
        <w:t xml:space="preserve">inform the </w:t>
      </w:r>
      <w:r>
        <w:rPr>
          <w:rFonts w:ascii="Arial" w:eastAsiaTheme="minorEastAsia" w:hAnsi="Arial" w:cs="Arial" w:hint="eastAsia"/>
          <w:szCs w:val="20"/>
          <w:lang w:val="en-GB" w:eastAsia="zh-CN"/>
        </w:rPr>
        <w:t>UE</w:t>
      </w:r>
      <w:r w:rsidR="002A73CE">
        <w:rPr>
          <w:rFonts w:ascii="Arial" w:eastAsiaTheme="minorEastAsia" w:hAnsi="Arial" w:cs="Arial" w:hint="eastAsia"/>
          <w:szCs w:val="20"/>
          <w:lang w:val="en-GB" w:eastAsia="zh-CN"/>
        </w:rPr>
        <w:t xml:space="preserve"> to perform the SCG change procedure</w:t>
      </w:r>
      <w:r>
        <w:rPr>
          <w:rFonts w:ascii="Arial" w:eastAsiaTheme="minorEastAsia" w:hAnsi="Arial" w:cs="Arial" w:hint="eastAsia"/>
          <w:szCs w:val="20"/>
          <w:lang w:val="en-GB" w:eastAsia="zh-CN"/>
        </w:rPr>
        <w:t xml:space="preserve">. </w:t>
      </w:r>
    </w:p>
    <w:p w:rsidR="003217AF" w:rsidRDefault="00382D9F">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w:t>
      </w:r>
      <w:r w:rsidR="0073014A">
        <w:rPr>
          <w:rFonts w:ascii="Arial" w:eastAsiaTheme="minorEastAsia" w:hAnsi="Arial" w:cs="Arial" w:hint="eastAsia"/>
          <w:szCs w:val="20"/>
          <w:lang w:val="en-GB" w:eastAsia="zh-CN"/>
        </w:rPr>
        <w:t xml:space="preserve">RAN2#119e </w:t>
      </w:r>
      <w:r>
        <w:rPr>
          <w:rFonts w:ascii="Arial" w:eastAsiaTheme="minorEastAsia" w:hAnsi="Arial" w:cs="Arial" w:hint="eastAsia"/>
          <w:szCs w:val="20"/>
          <w:lang w:val="en-GB" w:eastAsia="zh-CN"/>
        </w:rPr>
        <w:t>meeting, it was agreed that supporting of subsequent conditional changes (CPC) after a cell group change (normal or conditional). It seems to i</w:t>
      </w:r>
      <w:r>
        <w:rPr>
          <w:rFonts w:ascii="Arial" w:eastAsiaTheme="minorEastAsia" w:hAnsi="Arial" w:cs="Arial"/>
          <w:szCs w:val="20"/>
          <w:lang w:val="en-GB" w:eastAsia="zh-CN"/>
        </w:rPr>
        <w:t>mp</w:t>
      </w:r>
      <w:r>
        <w:rPr>
          <w:rFonts w:ascii="Arial" w:eastAsiaTheme="minorEastAsia" w:hAnsi="Arial" w:cs="Arial" w:hint="eastAsia"/>
          <w:szCs w:val="20"/>
          <w:lang w:val="en-GB" w:eastAsia="zh-CN"/>
        </w:rPr>
        <w:t xml:space="preserve">ly that UE </w:t>
      </w:r>
      <w:r>
        <w:rPr>
          <w:rFonts w:ascii="Arial" w:eastAsiaTheme="minorEastAsia" w:hAnsi="Arial" w:cs="Arial"/>
          <w:szCs w:val="20"/>
          <w:lang w:val="en-GB" w:eastAsia="zh-CN"/>
        </w:rPr>
        <w:t>triggered</w:t>
      </w:r>
      <w:r>
        <w:rPr>
          <w:rFonts w:ascii="Arial" w:eastAsiaTheme="minorEastAsia" w:hAnsi="Arial" w:cs="Arial" w:hint="eastAsia"/>
          <w:szCs w:val="20"/>
          <w:lang w:val="en-GB" w:eastAsia="zh-CN"/>
        </w:rPr>
        <w:t xml:space="preserve"> solution</w:t>
      </w:r>
      <w:r w:rsidR="00181C5A">
        <w:rPr>
          <w:rFonts w:ascii="Arial" w:eastAsiaTheme="minorEastAsia" w:hAnsi="Arial" w:cs="Arial" w:hint="eastAsia"/>
          <w:szCs w:val="20"/>
          <w:lang w:val="en-GB" w:eastAsia="zh-CN"/>
        </w:rPr>
        <w:t xml:space="preserve"> is supported</w:t>
      </w:r>
      <w:r>
        <w:rPr>
          <w:rFonts w:ascii="Arial" w:eastAsiaTheme="minorEastAsia" w:hAnsi="Arial" w:cs="Arial" w:hint="eastAsia"/>
          <w:szCs w:val="20"/>
          <w:lang w:val="en-GB" w:eastAsia="zh-CN"/>
        </w:rPr>
        <w:t>, i.e. SCG change is trigger</w:t>
      </w:r>
      <w:r w:rsidR="00CC6E7E">
        <w:rPr>
          <w:rFonts w:ascii="Arial" w:eastAsiaTheme="minorEastAsia" w:hAnsi="Arial" w:cs="Arial" w:hint="eastAsia"/>
          <w:szCs w:val="20"/>
          <w:lang w:val="en-GB" w:eastAsia="zh-CN"/>
        </w:rPr>
        <w:t>ed</w:t>
      </w:r>
      <w:r>
        <w:rPr>
          <w:rFonts w:ascii="Arial" w:eastAsiaTheme="minorEastAsia" w:hAnsi="Arial" w:cs="Arial" w:hint="eastAsia"/>
          <w:szCs w:val="20"/>
          <w:lang w:val="en-GB" w:eastAsia="zh-CN"/>
        </w:rPr>
        <w:t xml:space="preserve"> by UE based on execution condition(s) </w:t>
      </w:r>
      <w:r w:rsidR="00181C5A">
        <w:rPr>
          <w:rFonts w:ascii="Arial" w:eastAsiaTheme="minorEastAsia" w:hAnsi="Arial" w:cs="Arial" w:hint="eastAsia"/>
          <w:szCs w:val="20"/>
          <w:lang w:val="en-GB" w:eastAsia="zh-CN"/>
        </w:rPr>
        <w:t>evaluation</w:t>
      </w:r>
      <w:r>
        <w:rPr>
          <w:rFonts w:ascii="Arial" w:eastAsiaTheme="minorEastAsia" w:hAnsi="Arial" w:cs="Arial" w:hint="eastAsia"/>
          <w:szCs w:val="20"/>
          <w:lang w:val="en-GB" w:eastAsia="zh-CN"/>
        </w:rPr>
        <w:t xml:space="preserve">. </w:t>
      </w:r>
      <w:r w:rsidR="003217AF">
        <w:rPr>
          <w:rFonts w:ascii="Arial" w:eastAsiaTheme="minorEastAsia" w:hAnsi="Arial" w:cs="Arial" w:hint="eastAsia"/>
          <w:szCs w:val="20"/>
          <w:lang w:val="en-GB" w:eastAsia="zh-CN"/>
        </w:rPr>
        <w:t xml:space="preserve">In addition, in RAN2#119bis-e meeting, it also was agreed the following which also implies the UE performs the execution of CSCG when the execution </w:t>
      </w:r>
      <w:r w:rsidR="003217AF">
        <w:rPr>
          <w:rFonts w:ascii="Arial" w:eastAsiaTheme="minorEastAsia" w:hAnsi="Arial" w:cs="Arial"/>
          <w:szCs w:val="20"/>
          <w:lang w:val="en-GB" w:eastAsia="zh-CN"/>
        </w:rPr>
        <w:t>condition</w:t>
      </w:r>
      <w:r w:rsidR="003217AF">
        <w:rPr>
          <w:rFonts w:ascii="Arial" w:eastAsiaTheme="minorEastAsia" w:hAnsi="Arial" w:cs="Arial" w:hint="eastAsia"/>
          <w:szCs w:val="20"/>
          <w:lang w:val="en-GB" w:eastAsia="zh-CN"/>
        </w:rPr>
        <w:t xml:space="preserve"> of a CSCG candidate cell is met. However, it is necessary to confirm that we should focus on the UE triggered solution.</w:t>
      </w:r>
    </w:p>
    <w:tbl>
      <w:tblPr>
        <w:tblStyle w:val="a7"/>
        <w:tblW w:w="0" w:type="auto"/>
        <w:tblLook w:val="04A0" w:firstRow="1" w:lastRow="0" w:firstColumn="1" w:lastColumn="0" w:noHBand="0" w:noVBand="1"/>
      </w:tblPr>
      <w:tblGrid>
        <w:gridCol w:w="9286"/>
      </w:tblGrid>
      <w:tr w:rsidR="003217AF" w:rsidTr="003217AF">
        <w:tc>
          <w:tcPr>
            <w:tcW w:w="9286" w:type="dxa"/>
          </w:tcPr>
          <w:p w:rsidR="003217AF" w:rsidRPr="00A27B63" w:rsidRDefault="003217AF" w:rsidP="003217AF">
            <w:pPr>
              <w:spacing w:before="60"/>
              <w:textAlignment w:val="center"/>
              <w:rPr>
                <w:rFonts w:ascii="宋体" w:eastAsia="宋体" w:hAnsi="宋体" w:cs="宋体"/>
                <w:sz w:val="24"/>
                <w:lang w:val="en-GB" w:eastAsia="zh-CN"/>
              </w:rPr>
            </w:pPr>
            <w:r w:rsidRPr="00A27B63">
              <w:rPr>
                <w:rFonts w:ascii="Arial" w:eastAsia="宋体" w:hAnsi="Arial" w:cs="Arial"/>
                <w:bCs/>
                <w:szCs w:val="20"/>
                <w:lang w:val="en-GB" w:eastAsia="zh-CN"/>
              </w:rPr>
              <w:t xml:space="preserve">Baseline procedure to support subsequent secondary cell group change (FFS if UE keeps all configurations or if those are indicated by the network, FFS support of nested </w:t>
            </w:r>
            <w:proofErr w:type="spellStart"/>
            <w:r w:rsidRPr="00A27B63">
              <w:rPr>
                <w:rFonts w:ascii="Arial" w:eastAsia="宋体" w:hAnsi="Arial" w:cs="Arial"/>
                <w:bCs/>
                <w:szCs w:val="20"/>
                <w:lang w:val="en-GB" w:eastAsia="zh-CN"/>
              </w:rPr>
              <w:t>configs</w:t>
            </w:r>
            <w:proofErr w:type="spellEnd"/>
            <w:r w:rsidRPr="00A27B63">
              <w:rPr>
                <w:rFonts w:ascii="Arial" w:eastAsia="宋体" w:hAnsi="Arial" w:cs="Arial"/>
                <w:bCs/>
                <w:szCs w:val="20"/>
                <w:lang w:val="en-GB" w:eastAsia="zh-CN"/>
              </w:rPr>
              <w:t>):</w:t>
            </w:r>
          </w:p>
          <w:p w:rsidR="003217AF" w:rsidRPr="00A27B63" w:rsidRDefault="003217AF" w:rsidP="003217AF">
            <w:pPr>
              <w:spacing w:before="60"/>
              <w:rPr>
                <w:rFonts w:ascii="Arial" w:eastAsia="宋体" w:hAnsi="Arial" w:cs="Arial"/>
                <w:szCs w:val="20"/>
                <w:lang w:val="en-GB" w:eastAsia="zh-CN"/>
              </w:rPr>
            </w:pPr>
            <w:r w:rsidRPr="00A27B63">
              <w:rPr>
                <w:rFonts w:ascii="Arial" w:eastAsia="宋体" w:hAnsi="Arial" w:cs="Arial"/>
                <w:bCs/>
                <w:szCs w:val="20"/>
                <w:lang w:val="en-GB" w:eastAsia="zh-CN"/>
              </w:rPr>
              <w:t xml:space="preserve">a.    Step 1: when the execution condition of a CPC candidate </w:t>
            </w:r>
            <w:proofErr w:type="spellStart"/>
            <w:r w:rsidRPr="00A27B63">
              <w:rPr>
                <w:rFonts w:ascii="Arial" w:eastAsia="宋体" w:hAnsi="Arial" w:cs="Arial"/>
                <w:bCs/>
                <w:szCs w:val="20"/>
                <w:lang w:val="en-GB" w:eastAsia="zh-CN"/>
              </w:rPr>
              <w:t>PScell</w:t>
            </w:r>
            <w:proofErr w:type="spellEnd"/>
            <w:r w:rsidRPr="00A27B63">
              <w:rPr>
                <w:rFonts w:ascii="Arial" w:eastAsia="宋体" w:hAnsi="Arial" w:cs="Arial"/>
                <w:bCs/>
                <w:szCs w:val="20"/>
                <w:lang w:val="en-GB" w:eastAsia="zh-CN"/>
              </w:rPr>
              <w:t xml:space="preserve"> is met, a UE performs the execution of CPC towards this candidate </w:t>
            </w:r>
            <w:proofErr w:type="spellStart"/>
            <w:r w:rsidRPr="00A27B63">
              <w:rPr>
                <w:rFonts w:ascii="Arial" w:eastAsia="宋体" w:hAnsi="Arial" w:cs="Arial"/>
                <w:bCs/>
                <w:szCs w:val="20"/>
                <w:lang w:val="en-GB" w:eastAsia="zh-CN"/>
              </w:rPr>
              <w:t>PScell</w:t>
            </w:r>
            <w:proofErr w:type="spellEnd"/>
            <w:r w:rsidRPr="00A27B63">
              <w:rPr>
                <w:rFonts w:ascii="Arial" w:eastAsia="宋体" w:hAnsi="Arial" w:cs="Arial"/>
                <w:bCs/>
                <w:szCs w:val="20"/>
                <w:lang w:val="en-GB" w:eastAsia="zh-CN"/>
              </w:rPr>
              <w:t xml:space="preserve">. </w:t>
            </w:r>
          </w:p>
          <w:p w:rsidR="003217AF" w:rsidRPr="00A27B63" w:rsidRDefault="003217AF" w:rsidP="003217AF">
            <w:pPr>
              <w:spacing w:before="60"/>
              <w:rPr>
                <w:rFonts w:ascii="Arial" w:eastAsia="宋体" w:hAnsi="Arial" w:cs="Arial"/>
                <w:szCs w:val="20"/>
                <w:lang w:val="en-GB" w:eastAsia="zh-CN"/>
              </w:rPr>
            </w:pPr>
            <w:r w:rsidRPr="00A27B63">
              <w:rPr>
                <w:rFonts w:ascii="Arial" w:eastAsia="宋体" w:hAnsi="Arial" w:cs="Arial"/>
                <w:bCs/>
                <w:szCs w:val="20"/>
                <w:lang w:val="en-GB" w:eastAsia="zh-CN"/>
              </w:rPr>
              <w:t xml:space="preserve">b.    Step 2: After finishing the </w:t>
            </w:r>
            <w:proofErr w:type="spellStart"/>
            <w:r w:rsidRPr="00A27B63">
              <w:rPr>
                <w:rFonts w:ascii="Arial" w:eastAsia="宋体" w:hAnsi="Arial" w:cs="Arial"/>
                <w:bCs/>
                <w:szCs w:val="20"/>
                <w:lang w:val="en-GB" w:eastAsia="zh-CN"/>
              </w:rPr>
              <w:t>PSCell</w:t>
            </w:r>
            <w:proofErr w:type="spellEnd"/>
            <w:r w:rsidRPr="00A27B63">
              <w:rPr>
                <w:rFonts w:ascii="Arial" w:eastAsia="宋体" w:hAnsi="Arial" w:cs="Arial"/>
                <w:bCs/>
                <w:szCs w:val="20"/>
                <w:lang w:val="en-GB" w:eastAsia="zh-CN"/>
              </w:rPr>
              <w:t xml:space="preserve"> addition or change, the UE doesn’t release conditional configuration of other candidate </w:t>
            </w:r>
            <w:proofErr w:type="spellStart"/>
            <w:r w:rsidRPr="00A27B63">
              <w:rPr>
                <w:rFonts w:ascii="Arial" w:eastAsia="宋体" w:hAnsi="Arial" w:cs="Arial"/>
                <w:bCs/>
                <w:szCs w:val="20"/>
                <w:lang w:val="en-GB" w:eastAsia="zh-CN"/>
              </w:rPr>
              <w:t>PSCells</w:t>
            </w:r>
            <w:proofErr w:type="spellEnd"/>
            <w:r w:rsidRPr="00A27B63">
              <w:rPr>
                <w:rFonts w:ascii="Arial" w:eastAsia="宋体" w:hAnsi="Arial" w:cs="Arial"/>
                <w:bCs/>
                <w:szCs w:val="20"/>
                <w:lang w:val="en-GB" w:eastAsia="zh-CN"/>
              </w:rPr>
              <w:t xml:space="preserve"> for subsequent CPC, the UE continues evaluating the execution conditions of other candidate </w:t>
            </w:r>
            <w:proofErr w:type="spellStart"/>
            <w:r w:rsidRPr="00A27B63">
              <w:rPr>
                <w:rFonts w:ascii="Arial" w:eastAsia="宋体" w:hAnsi="Arial" w:cs="Arial"/>
                <w:bCs/>
                <w:szCs w:val="20"/>
                <w:lang w:val="en-GB" w:eastAsia="zh-CN"/>
              </w:rPr>
              <w:t>PScells</w:t>
            </w:r>
            <w:proofErr w:type="spellEnd"/>
            <w:r w:rsidRPr="00A27B63">
              <w:rPr>
                <w:rFonts w:ascii="Arial" w:eastAsia="宋体" w:hAnsi="Arial" w:cs="Arial"/>
                <w:bCs/>
                <w:szCs w:val="20"/>
                <w:lang w:val="en-GB" w:eastAsia="zh-CN"/>
              </w:rPr>
              <w:t xml:space="preserve">. </w:t>
            </w:r>
          </w:p>
          <w:p w:rsidR="003217AF" w:rsidRPr="003217AF" w:rsidRDefault="003217AF" w:rsidP="003217AF">
            <w:pPr>
              <w:spacing w:before="60"/>
              <w:rPr>
                <w:rFonts w:ascii="Arial" w:eastAsia="宋体" w:hAnsi="Arial" w:cs="Arial"/>
                <w:szCs w:val="20"/>
                <w:lang w:val="en-GB" w:eastAsia="zh-CN"/>
              </w:rPr>
            </w:pPr>
            <w:r w:rsidRPr="00A27B63">
              <w:rPr>
                <w:rFonts w:ascii="Arial" w:eastAsia="宋体" w:hAnsi="Arial" w:cs="Arial"/>
                <w:bCs/>
                <w:szCs w:val="20"/>
                <w:lang w:val="en-GB" w:eastAsia="zh-CN"/>
              </w:rPr>
              <w:t xml:space="preserve">c.    Step 3: When the execution condition of a candidate </w:t>
            </w:r>
            <w:proofErr w:type="spellStart"/>
            <w:r w:rsidRPr="00A27B63">
              <w:rPr>
                <w:rFonts w:ascii="Arial" w:eastAsia="宋体" w:hAnsi="Arial" w:cs="Arial"/>
                <w:bCs/>
                <w:szCs w:val="20"/>
                <w:lang w:val="en-GB" w:eastAsia="zh-CN"/>
              </w:rPr>
              <w:t>PScell</w:t>
            </w:r>
            <w:proofErr w:type="spellEnd"/>
            <w:r w:rsidRPr="00A27B63">
              <w:rPr>
                <w:rFonts w:ascii="Arial" w:eastAsia="宋体" w:hAnsi="Arial" w:cs="Arial"/>
                <w:bCs/>
                <w:szCs w:val="20"/>
                <w:lang w:val="en-GB" w:eastAsia="zh-CN"/>
              </w:rPr>
              <w:t xml:space="preserve"> is met, the UE performs the execution of CPC towards this candidate </w:t>
            </w:r>
            <w:proofErr w:type="spellStart"/>
            <w:r w:rsidRPr="00A27B63">
              <w:rPr>
                <w:rFonts w:ascii="Arial" w:eastAsia="宋体" w:hAnsi="Arial" w:cs="Arial"/>
                <w:bCs/>
                <w:szCs w:val="20"/>
                <w:lang w:val="en-GB" w:eastAsia="zh-CN"/>
              </w:rPr>
              <w:t>PSCell</w:t>
            </w:r>
            <w:proofErr w:type="spellEnd"/>
            <w:r w:rsidRPr="00A27B63">
              <w:rPr>
                <w:rFonts w:ascii="Arial" w:eastAsia="宋体" w:hAnsi="Arial" w:cs="Arial"/>
                <w:bCs/>
                <w:szCs w:val="20"/>
                <w:lang w:val="en-GB" w:eastAsia="zh-CN"/>
              </w:rPr>
              <w:t>.</w:t>
            </w:r>
          </w:p>
        </w:tc>
      </w:tr>
    </w:tbl>
    <w:p w:rsidR="00712352" w:rsidRDefault="00712352" w:rsidP="00712352">
      <w:pPr>
        <w:pStyle w:val="a0"/>
        <w:spacing w:beforeLines="50" w:before="12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533770">
        <w:rPr>
          <w:rFonts w:ascii="Arial" w:eastAsiaTheme="minorEastAsia" w:hAnsi="Arial" w:cs="Arial" w:hint="eastAsia"/>
          <w:b/>
          <w:szCs w:val="20"/>
          <w:lang w:val="en-GB" w:eastAsia="zh-CN"/>
        </w:rPr>
        <w:t>5</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 xml:space="preserve"> </w:t>
      </w:r>
      <w:r w:rsidR="0073014A">
        <w:rPr>
          <w:rFonts w:ascii="Arial" w:eastAsiaTheme="minorEastAsia" w:hAnsi="Arial" w:cs="Arial" w:hint="eastAsia"/>
          <w:b/>
          <w:szCs w:val="20"/>
          <w:lang w:val="en-GB" w:eastAsia="zh-CN"/>
        </w:rPr>
        <w:t xml:space="preserve">Focus on </w:t>
      </w:r>
      <w:r w:rsidR="0073014A" w:rsidRPr="0073014A">
        <w:rPr>
          <w:rFonts w:ascii="Arial" w:eastAsiaTheme="minorEastAsia" w:hAnsi="Arial" w:cs="Arial"/>
          <w:b/>
          <w:szCs w:val="20"/>
          <w:lang w:val="en-GB" w:eastAsia="zh-CN"/>
        </w:rPr>
        <w:t>UE triggered solution</w:t>
      </w:r>
      <w:r w:rsidR="0073014A">
        <w:rPr>
          <w:rFonts w:ascii="Arial" w:eastAsiaTheme="minorEastAsia" w:hAnsi="Arial" w:cs="Arial" w:hint="eastAsia"/>
          <w:b/>
          <w:szCs w:val="20"/>
          <w:lang w:val="en-GB" w:eastAsia="zh-CN"/>
        </w:rPr>
        <w:t xml:space="preserve"> (i.e. </w:t>
      </w:r>
      <w:r w:rsidR="0073014A" w:rsidRPr="0073014A">
        <w:rPr>
          <w:rFonts w:ascii="Arial" w:eastAsiaTheme="minorEastAsia" w:hAnsi="Arial" w:cs="Arial"/>
          <w:b/>
          <w:szCs w:val="20"/>
          <w:lang w:val="en-GB" w:eastAsia="zh-CN"/>
        </w:rPr>
        <w:t xml:space="preserve">selective activation of cell groups is triggered when the </w:t>
      </w:r>
      <w:r w:rsidR="00181C5A" w:rsidRPr="0073014A">
        <w:rPr>
          <w:rFonts w:ascii="Arial" w:eastAsiaTheme="minorEastAsia" w:hAnsi="Arial" w:cs="Arial"/>
          <w:b/>
          <w:szCs w:val="20"/>
          <w:lang w:val="en-GB" w:eastAsia="zh-CN"/>
        </w:rPr>
        <w:t>execution condition(s)</w:t>
      </w:r>
      <w:r w:rsidR="00181C5A">
        <w:rPr>
          <w:rFonts w:ascii="Arial" w:eastAsiaTheme="minorEastAsia" w:hAnsi="Arial" w:cs="Arial" w:hint="eastAsia"/>
          <w:b/>
          <w:szCs w:val="20"/>
          <w:lang w:val="en-GB" w:eastAsia="zh-CN"/>
        </w:rPr>
        <w:t xml:space="preserve"> of at least one </w:t>
      </w:r>
      <w:r w:rsidR="0073014A" w:rsidRPr="0073014A">
        <w:rPr>
          <w:rFonts w:ascii="Arial" w:eastAsiaTheme="minorEastAsia" w:hAnsi="Arial" w:cs="Arial"/>
          <w:b/>
          <w:szCs w:val="20"/>
          <w:lang w:val="en-GB" w:eastAsia="zh-CN"/>
        </w:rPr>
        <w:t xml:space="preserve">candidate </w:t>
      </w:r>
      <w:proofErr w:type="spellStart"/>
      <w:r w:rsidR="0073014A" w:rsidRPr="0073014A">
        <w:rPr>
          <w:rFonts w:ascii="Arial" w:eastAsiaTheme="minorEastAsia" w:hAnsi="Arial" w:cs="Arial"/>
          <w:b/>
          <w:szCs w:val="20"/>
          <w:lang w:val="en-GB" w:eastAsia="zh-CN"/>
        </w:rPr>
        <w:t>PSCell</w:t>
      </w:r>
      <w:proofErr w:type="spellEnd"/>
      <w:r w:rsidR="0073014A" w:rsidRPr="0073014A">
        <w:rPr>
          <w:rFonts w:ascii="Arial" w:eastAsiaTheme="minorEastAsia" w:hAnsi="Arial" w:cs="Arial"/>
          <w:b/>
          <w:szCs w:val="20"/>
          <w:lang w:val="en-GB" w:eastAsia="zh-CN"/>
        </w:rPr>
        <w:t xml:space="preserve"> is fulfilled</w:t>
      </w:r>
      <w:r w:rsidR="0073014A">
        <w:rPr>
          <w:rFonts w:ascii="Arial" w:eastAsiaTheme="minorEastAsia" w:hAnsi="Arial" w:cs="Arial" w:hint="eastAsia"/>
          <w:b/>
          <w:szCs w:val="20"/>
          <w:lang w:val="en-GB" w:eastAsia="zh-CN"/>
        </w:rPr>
        <w:t>)</w:t>
      </w:r>
      <w:r w:rsidR="00484475">
        <w:rPr>
          <w:rFonts w:ascii="Arial" w:eastAsiaTheme="minorEastAsia" w:hAnsi="Arial" w:cs="Arial" w:hint="eastAsia"/>
          <w:b/>
          <w:szCs w:val="20"/>
          <w:lang w:val="en-GB" w:eastAsia="zh-CN"/>
        </w:rPr>
        <w:t xml:space="preserve"> in R18</w:t>
      </w:r>
      <w:r w:rsidR="0073014A">
        <w:rPr>
          <w:rFonts w:ascii="Arial" w:eastAsiaTheme="minorEastAsia" w:hAnsi="Arial" w:cs="Arial" w:hint="eastAsia"/>
          <w:b/>
          <w:szCs w:val="20"/>
          <w:lang w:val="en-GB" w:eastAsia="zh-CN"/>
        </w:rPr>
        <w:t>.</w:t>
      </w:r>
    </w:p>
    <w:p w:rsidR="00DF0347" w:rsidRDefault="00DF0347" w:rsidP="00DF0347">
      <w:pPr>
        <w:pStyle w:val="20"/>
        <w:rPr>
          <w:rFonts w:eastAsiaTheme="minorEastAsia"/>
        </w:rPr>
      </w:pPr>
      <w:r>
        <w:rPr>
          <w:rFonts w:eastAsiaTheme="minorEastAsia" w:hint="eastAsia"/>
        </w:rPr>
        <w:t>S</w:t>
      </w:r>
      <w:r w:rsidRPr="00DF0347">
        <w:rPr>
          <w:rFonts w:eastAsiaTheme="minorEastAsia"/>
        </w:rPr>
        <w:t>ecurity</w:t>
      </w:r>
    </w:p>
    <w:p w:rsidR="004E20E0" w:rsidRPr="00C614B3" w:rsidRDefault="00DF0347" w:rsidP="00DF0347">
      <w:pPr>
        <w:pStyle w:val="a0"/>
        <w:rPr>
          <w:rFonts w:ascii="Arial" w:eastAsiaTheme="minorEastAsia" w:hAnsi="Arial" w:cs="Arial"/>
          <w:szCs w:val="20"/>
          <w:lang w:val="en-GB" w:eastAsia="zh-CN"/>
        </w:rPr>
      </w:pPr>
      <w:r w:rsidRPr="00C614B3">
        <w:rPr>
          <w:rFonts w:ascii="Arial" w:eastAsiaTheme="minorEastAsia" w:hAnsi="Arial" w:cs="Arial" w:hint="eastAsia"/>
          <w:szCs w:val="20"/>
          <w:lang w:val="en-GB" w:eastAsia="zh-CN"/>
        </w:rPr>
        <w:t xml:space="preserve">In last meeting, RAN2 discussed and sent </w:t>
      </w:r>
      <w:proofErr w:type="gramStart"/>
      <w:r w:rsidRPr="00C614B3">
        <w:rPr>
          <w:rFonts w:ascii="Arial" w:eastAsiaTheme="minorEastAsia" w:hAnsi="Arial" w:cs="Arial" w:hint="eastAsia"/>
          <w:szCs w:val="20"/>
          <w:lang w:val="en-GB" w:eastAsia="zh-CN"/>
        </w:rPr>
        <w:t>an LS</w:t>
      </w:r>
      <w:proofErr w:type="gramEnd"/>
      <w:r w:rsidRPr="00C614B3">
        <w:rPr>
          <w:rFonts w:ascii="Arial" w:eastAsiaTheme="minorEastAsia" w:hAnsi="Arial" w:cs="Arial" w:hint="eastAsia"/>
          <w:szCs w:val="20"/>
          <w:lang w:val="en-GB" w:eastAsia="zh-CN"/>
        </w:rPr>
        <w:t xml:space="preserve"> to SA3 to ask </w:t>
      </w:r>
      <w:r w:rsidR="000E4564" w:rsidRPr="00C614B3">
        <w:rPr>
          <w:rFonts w:ascii="Arial" w:eastAsiaTheme="minorEastAsia" w:hAnsi="Arial" w:cs="Arial" w:hint="eastAsia"/>
          <w:szCs w:val="20"/>
          <w:lang w:val="en-GB" w:eastAsia="zh-CN"/>
        </w:rPr>
        <w:t xml:space="preserve">whether the same </w:t>
      </w:r>
      <w:proofErr w:type="spellStart"/>
      <w:r w:rsidR="000E4564" w:rsidRPr="00C614B3">
        <w:rPr>
          <w:rFonts w:ascii="Arial" w:eastAsiaTheme="minorEastAsia" w:hAnsi="Arial" w:cs="Arial"/>
          <w:szCs w:val="20"/>
          <w:lang w:val="en-GB" w:eastAsia="zh-CN"/>
        </w:rPr>
        <w:t>sk</w:t>
      </w:r>
      <w:proofErr w:type="spellEnd"/>
      <w:r w:rsidR="000E4564" w:rsidRPr="00C614B3">
        <w:rPr>
          <w:rFonts w:ascii="Arial" w:eastAsiaTheme="minorEastAsia" w:hAnsi="Arial" w:cs="Arial"/>
          <w:szCs w:val="20"/>
          <w:lang w:val="en-GB" w:eastAsia="zh-CN"/>
        </w:rPr>
        <w:t>-counter/ S-</w:t>
      </w:r>
      <w:proofErr w:type="spellStart"/>
      <w:r w:rsidR="000E4564" w:rsidRPr="00C614B3">
        <w:rPr>
          <w:rFonts w:ascii="Arial" w:eastAsiaTheme="minorEastAsia" w:hAnsi="Arial" w:cs="Arial"/>
          <w:szCs w:val="20"/>
          <w:lang w:val="en-GB" w:eastAsia="zh-CN"/>
        </w:rPr>
        <w:t>KgNB</w:t>
      </w:r>
      <w:proofErr w:type="spellEnd"/>
      <w:r w:rsidR="000E4564" w:rsidRPr="00C614B3">
        <w:rPr>
          <w:rFonts w:ascii="Arial" w:eastAsiaTheme="minorEastAsia" w:hAnsi="Arial" w:cs="Arial"/>
          <w:szCs w:val="20"/>
          <w:lang w:val="en-GB" w:eastAsia="zh-CN"/>
        </w:rPr>
        <w:t xml:space="preserve"> </w:t>
      </w:r>
      <w:r w:rsidR="000E4564" w:rsidRPr="00C614B3">
        <w:rPr>
          <w:rFonts w:ascii="Arial" w:eastAsiaTheme="minorEastAsia" w:hAnsi="Arial" w:cs="Arial" w:hint="eastAsia"/>
          <w:szCs w:val="20"/>
          <w:lang w:val="en-GB" w:eastAsia="zh-CN"/>
        </w:rPr>
        <w:t>could be</w:t>
      </w:r>
      <w:r w:rsidR="000E4564" w:rsidRPr="00C614B3">
        <w:rPr>
          <w:rFonts w:ascii="Arial" w:eastAsiaTheme="minorEastAsia" w:hAnsi="Arial" w:cs="Arial"/>
          <w:szCs w:val="20"/>
          <w:lang w:val="en-GB" w:eastAsia="zh-CN"/>
        </w:rPr>
        <w:t xml:space="preserve"> use</w:t>
      </w:r>
      <w:r w:rsidR="000E4564" w:rsidRPr="00C614B3">
        <w:rPr>
          <w:rFonts w:ascii="Arial" w:eastAsiaTheme="minorEastAsia" w:hAnsi="Arial" w:cs="Arial" w:hint="eastAsia"/>
          <w:szCs w:val="20"/>
          <w:lang w:val="en-GB" w:eastAsia="zh-CN"/>
        </w:rPr>
        <w:t xml:space="preserve">d when UE accesses a previous SN. However, during RAN2 discussion, another issue </w:t>
      </w:r>
      <w:r w:rsidR="00720BCA">
        <w:rPr>
          <w:rFonts w:ascii="Arial" w:eastAsiaTheme="minorEastAsia" w:hAnsi="Arial" w:cs="Arial" w:hint="eastAsia"/>
          <w:szCs w:val="20"/>
          <w:lang w:val="en-GB" w:eastAsia="zh-CN"/>
        </w:rPr>
        <w:t xml:space="preserve">is </w:t>
      </w:r>
      <w:r w:rsidR="000E4564" w:rsidRPr="00C614B3">
        <w:rPr>
          <w:rFonts w:ascii="Arial" w:eastAsiaTheme="minorEastAsia" w:hAnsi="Arial" w:cs="Arial" w:hint="eastAsia"/>
          <w:szCs w:val="20"/>
          <w:lang w:val="en-GB" w:eastAsia="zh-CN"/>
        </w:rPr>
        <w:t>proposed by companies which could also need to check with SA3</w:t>
      </w:r>
      <w:r w:rsidR="00720BCA">
        <w:rPr>
          <w:rFonts w:ascii="Arial" w:eastAsiaTheme="minorEastAsia" w:hAnsi="Arial" w:cs="Arial" w:hint="eastAsia"/>
          <w:szCs w:val="20"/>
          <w:lang w:val="en-GB" w:eastAsia="zh-CN"/>
        </w:rPr>
        <w:t xml:space="preserve">. </w:t>
      </w:r>
      <w:proofErr w:type="gramStart"/>
      <w:r w:rsidR="004E20E0" w:rsidRPr="00C614B3">
        <w:rPr>
          <w:rFonts w:ascii="Arial" w:eastAsiaTheme="minorEastAsia" w:hAnsi="Arial" w:cs="Arial" w:hint="eastAsia"/>
          <w:szCs w:val="20"/>
          <w:lang w:val="en-GB" w:eastAsia="zh-CN"/>
        </w:rPr>
        <w:t>In current 33.501 spec,</w:t>
      </w:r>
      <w:proofErr w:type="gramEnd"/>
      <w:r w:rsidR="004E20E0" w:rsidRPr="00C614B3">
        <w:rPr>
          <w:rFonts w:ascii="Arial" w:eastAsiaTheme="minorEastAsia" w:hAnsi="Arial" w:cs="Arial" w:hint="eastAsia"/>
          <w:szCs w:val="20"/>
          <w:lang w:val="en-GB" w:eastAsia="zh-CN"/>
        </w:rPr>
        <w:t xml:space="preserve"> it is descripted as follow:</w:t>
      </w:r>
    </w:p>
    <w:tbl>
      <w:tblPr>
        <w:tblStyle w:val="a7"/>
        <w:tblW w:w="0" w:type="auto"/>
        <w:tblLook w:val="04A0" w:firstRow="1" w:lastRow="0" w:firstColumn="1" w:lastColumn="0" w:noHBand="0" w:noVBand="1"/>
      </w:tblPr>
      <w:tblGrid>
        <w:gridCol w:w="9286"/>
      </w:tblGrid>
      <w:tr w:rsidR="004E20E0" w:rsidTr="004E20E0">
        <w:tc>
          <w:tcPr>
            <w:tcW w:w="9286" w:type="dxa"/>
          </w:tcPr>
          <w:p w:rsidR="004E20E0" w:rsidRDefault="004E20E0" w:rsidP="00DF0347">
            <w:pPr>
              <w:pStyle w:val="a0"/>
              <w:rPr>
                <w:rFonts w:eastAsiaTheme="minorEastAsia"/>
                <w:lang w:eastAsia="zh-CN"/>
              </w:rPr>
            </w:pPr>
            <w:r w:rsidRPr="003A2631">
              <w:t>The MN shall set the S</w:t>
            </w:r>
            <w:r>
              <w:t>N</w:t>
            </w:r>
            <w:r w:rsidRPr="003A2631">
              <w:t xml:space="preserve"> Counter to ‘0’ when a new AS root key, K</w:t>
            </w:r>
            <w:r w:rsidRPr="003A2631">
              <w:rPr>
                <w:vertAlign w:val="subscript"/>
              </w:rPr>
              <w:t>NG-RAN</w:t>
            </w:r>
            <w:r w:rsidRPr="003A2631">
              <w:t xml:space="preserve">, in the associated </w:t>
            </w:r>
            <w:r>
              <w:t xml:space="preserve">5G </w:t>
            </w:r>
            <w:r w:rsidRPr="003A2631">
              <w:t xml:space="preserve">AS security context is established. </w:t>
            </w:r>
            <w:r w:rsidRPr="004E20E0">
              <w:rPr>
                <w:highlight w:val="yellow"/>
              </w:rPr>
              <w:t>The MN shall set the SN Counter to ‘1’ after the first calculated K</w:t>
            </w:r>
            <w:r w:rsidRPr="004E20E0">
              <w:rPr>
                <w:highlight w:val="yellow"/>
                <w:vertAlign w:val="subscript"/>
              </w:rPr>
              <w:t>SN</w:t>
            </w:r>
            <w:r w:rsidRPr="004E20E0">
              <w:rPr>
                <w:highlight w:val="yellow"/>
              </w:rPr>
              <w:t>, and monotonically increment it for each additional calculated K</w:t>
            </w:r>
            <w:r w:rsidRPr="004E20E0">
              <w:rPr>
                <w:highlight w:val="yellow"/>
                <w:vertAlign w:val="subscript"/>
              </w:rPr>
              <w:t>SN</w:t>
            </w:r>
            <w:r w:rsidRPr="004E20E0">
              <w:rPr>
                <w:highlight w:val="yellow"/>
              </w:rPr>
              <w:t>.</w:t>
            </w:r>
            <w:r w:rsidRPr="003A2631">
              <w:t xml:space="preserve"> The S</w:t>
            </w:r>
            <w:r>
              <w:t>N</w:t>
            </w:r>
            <w:r w:rsidRPr="003A2631">
              <w:t xml:space="preserve"> Counter value '0' is used to calculate the first K</w:t>
            </w:r>
            <w:r w:rsidRPr="003A2631">
              <w:rPr>
                <w:vertAlign w:val="subscript"/>
              </w:rPr>
              <w:t>SN</w:t>
            </w:r>
            <w:r w:rsidRPr="003A2631">
              <w:t>.</w:t>
            </w:r>
          </w:p>
        </w:tc>
      </w:tr>
    </w:tbl>
    <w:p w:rsidR="00720BCA" w:rsidRDefault="0064102C" w:rsidP="00C614B3">
      <w:pPr>
        <w:pStyle w:val="a0"/>
        <w:spacing w:before="120"/>
        <w:rPr>
          <w:rFonts w:ascii="Arial" w:eastAsiaTheme="minorEastAsia" w:hAnsi="Arial" w:cs="Arial"/>
          <w:szCs w:val="20"/>
          <w:lang w:val="en-GB" w:eastAsia="zh-CN"/>
        </w:rPr>
      </w:pPr>
      <w:r w:rsidRPr="00C614B3">
        <w:rPr>
          <w:rFonts w:ascii="Arial" w:eastAsiaTheme="minorEastAsia" w:hAnsi="Arial" w:cs="Arial" w:hint="eastAsia"/>
          <w:szCs w:val="20"/>
          <w:lang w:val="en-GB" w:eastAsia="zh-CN"/>
        </w:rPr>
        <w:t xml:space="preserve">According to the yellow highlighted above, it seems </w:t>
      </w:r>
      <w:r w:rsidR="00720BCA">
        <w:rPr>
          <w:rFonts w:ascii="Arial" w:eastAsiaTheme="minorEastAsia" w:hAnsi="Arial" w:cs="Arial" w:hint="eastAsia"/>
          <w:szCs w:val="20"/>
          <w:lang w:val="en-GB" w:eastAsia="zh-CN"/>
        </w:rPr>
        <w:t xml:space="preserve">the </w:t>
      </w:r>
      <w:proofErr w:type="spellStart"/>
      <w:r w:rsidRPr="00C614B3">
        <w:rPr>
          <w:rFonts w:ascii="Arial" w:eastAsiaTheme="minorEastAsia" w:hAnsi="Arial" w:cs="Arial" w:hint="eastAsia"/>
          <w:szCs w:val="20"/>
          <w:lang w:val="en-GB" w:eastAsia="zh-CN"/>
        </w:rPr>
        <w:t>sk</w:t>
      </w:r>
      <w:proofErr w:type="spellEnd"/>
      <w:r w:rsidRPr="00C614B3">
        <w:rPr>
          <w:rFonts w:ascii="Arial" w:eastAsiaTheme="minorEastAsia" w:hAnsi="Arial" w:cs="Arial" w:hint="eastAsia"/>
          <w:szCs w:val="20"/>
          <w:lang w:val="en-GB" w:eastAsia="zh-CN"/>
        </w:rPr>
        <w:t xml:space="preserve">-counter </w:t>
      </w:r>
      <w:r w:rsidR="00720BCA">
        <w:rPr>
          <w:rFonts w:ascii="Arial" w:eastAsiaTheme="minorEastAsia" w:hAnsi="Arial" w:cs="Arial" w:hint="eastAsia"/>
          <w:szCs w:val="20"/>
          <w:lang w:val="en-GB" w:eastAsia="zh-CN"/>
        </w:rPr>
        <w:t xml:space="preserve">should </w:t>
      </w:r>
      <w:r w:rsidR="00720BCA" w:rsidRPr="00C614B3">
        <w:rPr>
          <w:rFonts w:ascii="Arial" w:eastAsiaTheme="minorEastAsia" w:hAnsi="Arial" w:cs="Arial" w:hint="eastAsia"/>
          <w:szCs w:val="20"/>
          <w:lang w:val="en-GB" w:eastAsia="zh-CN"/>
        </w:rPr>
        <w:t xml:space="preserve">be </w:t>
      </w:r>
      <w:r w:rsidR="00720BCA">
        <w:rPr>
          <w:rFonts w:ascii="Arial" w:eastAsiaTheme="minorEastAsia" w:hAnsi="Arial" w:cs="Arial" w:hint="eastAsia"/>
          <w:szCs w:val="20"/>
          <w:lang w:val="en-GB" w:eastAsia="zh-CN"/>
        </w:rPr>
        <w:t xml:space="preserve">in </w:t>
      </w:r>
      <w:r w:rsidR="00720BCA" w:rsidRPr="00C614B3">
        <w:rPr>
          <w:rFonts w:ascii="Arial" w:eastAsiaTheme="minorEastAsia" w:hAnsi="Arial" w:cs="Arial" w:hint="eastAsia"/>
          <w:szCs w:val="20"/>
          <w:lang w:val="en-GB" w:eastAsia="zh-CN"/>
        </w:rPr>
        <w:t xml:space="preserve">ascending order </w:t>
      </w:r>
      <w:r w:rsidR="00A27B63">
        <w:rPr>
          <w:rFonts w:ascii="Arial" w:eastAsiaTheme="minorEastAsia" w:hAnsi="Arial" w:cs="Arial" w:hint="eastAsia"/>
          <w:szCs w:val="20"/>
          <w:lang w:val="en-GB" w:eastAsia="zh-CN"/>
        </w:rPr>
        <w:t>i</w:t>
      </w:r>
      <w:r w:rsidRPr="00C614B3">
        <w:rPr>
          <w:rFonts w:ascii="Arial" w:eastAsiaTheme="minorEastAsia" w:hAnsi="Arial" w:cs="Arial" w:hint="eastAsia"/>
          <w:szCs w:val="20"/>
          <w:lang w:val="en-GB" w:eastAsia="zh-CN"/>
        </w:rPr>
        <w:t>n current s</w:t>
      </w:r>
      <w:r w:rsidRPr="00C614B3">
        <w:rPr>
          <w:rFonts w:ascii="Arial" w:eastAsiaTheme="minorEastAsia" w:hAnsi="Arial" w:cs="Arial"/>
          <w:szCs w:val="20"/>
          <w:lang w:val="en-GB" w:eastAsia="zh-CN"/>
        </w:rPr>
        <w:t>ecurity mechanism</w:t>
      </w:r>
      <w:r w:rsidRPr="00C614B3">
        <w:rPr>
          <w:rFonts w:ascii="Arial" w:eastAsiaTheme="minorEastAsia" w:hAnsi="Arial" w:cs="Arial" w:hint="eastAsia"/>
          <w:szCs w:val="20"/>
          <w:lang w:val="en-GB" w:eastAsia="zh-CN"/>
        </w:rPr>
        <w:t xml:space="preserve">. </w:t>
      </w:r>
      <w:r w:rsidR="00720BCA">
        <w:rPr>
          <w:rFonts w:ascii="Arial" w:eastAsiaTheme="minorEastAsia" w:hAnsi="Arial" w:cs="Arial"/>
          <w:szCs w:val="20"/>
          <w:lang w:val="en-GB" w:eastAsia="zh-CN"/>
        </w:rPr>
        <w:t>S</w:t>
      </w:r>
      <w:r w:rsidR="00720BCA">
        <w:rPr>
          <w:rFonts w:ascii="Arial" w:eastAsiaTheme="minorEastAsia" w:hAnsi="Arial" w:cs="Arial" w:hint="eastAsia"/>
          <w:szCs w:val="20"/>
          <w:lang w:val="en-GB" w:eastAsia="zh-CN"/>
        </w:rPr>
        <w:t>o whether the principle s</w:t>
      </w:r>
      <w:r w:rsidR="00A27B63">
        <w:rPr>
          <w:rFonts w:ascii="Arial" w:eastAsiaTheme="minorEastAsia" w:hAnsi="Arial" w:cs="Arial" w:hint="eastAsia"/>
          <w:szCs w:val="20"/>
          <w:lang w:val="en-GB" w:eastAsia="zh-CN"/>
        </w:rPr>
        <w:t>hould also be applied into CSCG,</w:t>
      </w:r>
      <w:r w:rsidR="00720BCA">
        <w:rPr>
          <w:rFonts w:ascii="Arial" w:eastAsiaTheme="minorEastAsia" w:hAnsi="Arial" w:cs="Arial" w:hint="eastAsia"/>
          <w:szCs w:val="20"/>
          <w:lang w:val="en-GB" w:eastAsia="zh-CN"/>
        </w:rPr>
        <w:t xml:space="preserve"> i.e.</w:t>
      </w:r>
      <w:r w:rsidR="00720BCA" w:rsidRPr="00720BCA">
        <w:rPr>
          <w:rFonts w:ascii="Arial" w:eastAsiaTheme="minorEastAsia" w:hAnsi="Arial" w:cs="Arial" w:hint="eastAsia"/>
          <w:szCs w:val="20"/>
          <w:lang w:val="en-GB" w:eastAsia="zh-CN"/>
        </w:rPr>
        <w:t xml:space="preserve"> </w:t>
      </w:r>
      <w:r w:rsidR="00720BCA">
        <w:rPr>
          <w:rFonts w:ascii="Arial" w:eastAsiaTheme="minorEastAsia" w:hAnsi="Arial" w:cs="Arial" w:hint="eastAsia"/>
          <w:szCs w:val="20"/>
          <w:lang w:val="en-GB" w:eastAsia="zh-CN"/>
        </w:rPr>
        <w:t xml:space="preserve">the </w:t>
      </w:r>
      <w:proofErr w:type="spellStart"/>
      <w:r w:rsidR="00720BCA" w:rsidRPr="00C614B3">
        <w:rPr>
          <w:rFonts w:ascii="Arial" w:eastAsiaTheme="minorEastAsia" w:hAnsi="Arial" w:cs="Arial" w:hint="eastAsia"/>
          <w:szCs w:val="20"/>
          <w:lang w:val="en-GB" w:eastAsia="zh-CN"/>
        </w:rPr>
        <w:t>sk</w:t>
      </w:r>
      <w:proofErr w:type="spellEnd"/>
      <w:r w:rsidR="00720BCA" w:rsidRPr="00C614B3">
        <w:rPr>
          <w:rFonts w:ascii="Arial" w:eastAsiaTheme="minorEastAsia" w:hAnsi="Arial" w:cs="Arial" w:hint="eastAsia"/>
          <w:szCs w:val="20"/>
          <w:lang w:val="en-GB" w:eastAsia="zh-CN"/>
        </w:rPr>
        <w:t>-counter</w:t>
      </w:r>
      <w:r w:rsidR="00720BCA">
        <w:rPr>
          <w:rFonts w:ascii="Arial" w:eastAsiaTheme="minorEastAsia" w:hAnsi="Arial" w:cs="Arial" w:hint="eastAsia"/>
          <w:szCs w:val="20"/>
          <w:lang w:val="en-GB" w:eastAsia="zh-CN"/>
        </w:rPr>
        <w:t xml:space="preserve"> applied in sequence</w:t>
      </w:r>
      <w:r w:rsidR="00720BCA" w:rsidRPr="00C614B3">
        <w:rPr>
          <w:rFonts w:ascii="Arial" w:eastAsiaTheme="minorEastAsia" w:hAnsi="Arial" w:cs="Arial"/>
          <w:szCs w:val="20"/>
          <w:lang w:val="en-GB" w:eastAsia="zh-CN"/>
        </w:rPr>
        <w:t xml:space="preserve"> </w:t>
      </w:r>
      <w:r w:rsidR="00720BCA">
        <w:rPr>
          <w:rFonts w:ascii="Arial" w:eastAsiaTheme="minorEastAsia" w:hAnsi="Arial" w:cs="Arial" w:hint="eastAsia"/>
          <w:szCs w:val="20"/>
          <w:lang w:val="en-GB" w:eastAsia="zh-CN"/>
        </w:rPr>
        <w:t xml:space="preserve">should be in </w:t>
      </w:r>
      <w:r w:rsidR="00720BCA" w:rsidRPr="00C614B3">
        <w:rPr>
          <w:rFonts w:ascii="Arial" w:eastAsiaTheme="minorEastAsia" w:hAnsi="Arial" w:cs="Arial"/>
          <w:szCs w:val="20"/>
          <w:lang w:val="en-GB" w:eastAsia="zh-CN"/>
        </w:rPr>
        <w:t>ascending order</w:t>
      </w:r>
      <w:r w:rsidR="00720BCA">
        <w:rPr>
          <w:rFonts w:ascii="Arial" w:eastAsiaTheme="minorEastAsia" w:hAnsi="Arial" w:cs="Arial" w:hint="eastAsia"/>
          <w:szCs w:val="20"/>
          <w:lang w:val="en-GB" w:eastAsia="zh-CN"/>
        </w:rPr>
        <w:t>, need</w:t>
      </w:r>
      <w:r w:rsidR="00A27B63">
        <w:rPr>
          <w:rFonts w:ascii="Arial" w:eastAsiaTheme="minorEastAsia" w:hAnsi="Arial" w:cs="Arial" w:hint="eastAsia"/>
          <w:szCs w:val="20"/>
          <w:lang w:val="en-GB" w:eastAsia="zh-CN"/>
        </w:rPr>
        <w:t>s</w:t>
      </w:r>
      <w:r w:rsidR="00720BCA">
        <w:rPr>
          <w:rFonts w:ascii="Arial" w:eastAsiaTheme="minorEastAsia" w:hAnsi="Arial" w:cs="Arial" w:hint="eastAsia"/>
          <w:szCs w:val="20"/>
          <w:lang w:val="en-GB" w:eastAsia="zh-CN"/>
        </w:rPr>
        <w:t xml:space="preserve"> to check with SA3. </w:t>
      </w:r>
    </w:p>
    <w:p w:rsidR="00DF0347" w:rsidRPr="00C614B3" w:rsidRDefault="00720BCA" w:rsidP="00C614B3">
      <w:pPr>
        <w:pStyle w:val="a0"/>
        <w:spacing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t has impact on the solution for provide the </w:t>
      </w:r>
      <w:proofErr w:type="spellStart"/>
      <w:r>
        <w:rPr>
          <w:rFonts w:ascii="Arial" w:eastAsiaTheme="minorEastAsia" w:hAnsi="Arial" w:cs="Arial" w:hint="eastAsia"/>
          <w:szCs w:val="20"/>
          <w:lang w:val="en-GB" w:eastAsia="zh-CN"/>
        </w:rPr>
        <w:t>sk</w:t>
      </w:r>
      <w:proofErr w:type="spellEnd"/>
      <w:r>
        <w:rPr>
          <w:rFonts w:ascii="Arial" w:eastAsiaTheme="minorEastAsia" w:hAnsi="Arial" w:cs="Arial" w:hint="eastAsia"/>
          <w:szCs w:val="20"/>
          <w:lang w:val="en-GB" w:eastAsia="zh-CN"/>
        </w:rPr>
        <w:t xml:space="preserve">-counter for CSCG. </w:t>
      </w:r>
      <w:r w:rsidRPr="00C614B3">
        <w:rPr>
          <w:rFonts w:ascii="Arial" w:eastAsiaTheme="minorEastAsia" w:hAnsi="Arial" w:cs="Arial" w:hint="eastAsia"/>
          <w:szCs w:val="20"/>
          <w:lang w:val="en-GB" w:eastAsia="zh-CN"/>
        </w:rPr>
        <w:t xml:space="preserve">For example, if multiple </w:t>
      </w:r>
      <w:proofErr w:type="spellStart"/>
      <w:proofErr w:type="gramStart"/>
      <w:r w:rsidRPr="00C614B3">
        <w:rPr>
          <w:rFonts w:ascii="Arial" w:eastAsiaTheme="minorEastAsia" w:hAnsi="Arial" w:cs="Arial" w:hint="eastAsia"/>
          <w:szCs w:val="20"/>
          <w:lang w:val="en-GB" w:eastAsia="zh-CN"/>
        </w:rPr>
        <w:t>sk</w:t>
      </w:r>
      <w:proofErr w:type="spellEnd"/>
      <w:r w:rsidRPr="00C614B3">
        <w:rPr>
          <w:rFonts w:ascii="Arial" w:eastAsiaTheme="minorEastAsia" w:hAnsi="Arial" w:cs="Arial" w:hint="eastAsia"/>
          <w:szCs w:val="20"/>
          <w:lang w:val="en-GB" w:eastAsia="zh-CN"/>
        </w:rPr>
        <w:t>-counter</w:t>
      </w:r>
      <w:proofErr w:type="gramEnd"/>
      <w:r w:rsidRPr="00C614B3">
        <w:rPr>
          <w:rFonts w:ascii="Arial" w:eastAsiaTheme="minorEastAsia" w:hAnsi="Arial" w:cs="Arial" w:hint="eastAsia"/>
          <w:szCs w:val="20"/>
          <w:lang w:val="en-GB" w:eastAsia="zh-CN"/>
        </w:rPr>
        <w:t xml:space="preserve"> are configured to UE for each candidate cell or each candidate SN, the ascending order of </w:t>
      </w:r>
      <w:proofErr w:type="spellStart"/>
      <w:r w:rsidRPr="00C614B3">
        <w:rPr>
          <w:rFonts w:ascii="Arial" w:eastAsiaTheme="minorEastAsia" w:hAnsi="Arial" w:cs="Arial" w:hint="eastAsia"/>
          <w:szCs w:val="20"/>
          <w:lang w:val="en-GB" w:eastAsia="zh-CN"/>
        </w:rPr>
        <w:t>sk</w:t>
      </w:r>
      <w:proofErr w:type="spellEnd"/>
      <w:r w:rsidRPr="00C614B3">
        <w:rPr>
          <w:rFonts w:ascii="Arial" w:eastAsiaTheme="minorEastAsia" w:hAnsi="Arial" w:cs="Arial" w:hint="eastAsia"/>
          <w:szCs w:val="20"/>
          <w:lang w:val="en-GB" w:eastAsia="zh-CN"/>
        </w:rPr>
        <w:t xml:space="preserve">-counter which are used will </w:t>
      </w:r>
      <w:r w:rsidRPr="00C614B3">
        <w:rPr>
          <w:rFonts w:ascii="Arial" w:eastAsiaTheme="minorEastAsia" w:hAnsi="Arial" w:cs="Arial"/>
          <w:szCs w:val="20"/>
          <w:lang w:val="en-GB" w:eastAsia="zh-CN"/>
        </w:rPr>
        <w:t>not be guaranteed</w:t>
      </w:r>
      <w:r w:rsidR="00A118CA">
        <w:rPr>
          <w:rFonts w:ascii="Arial" w:eastAsiaTheme="minorEastAsia" w:hAnsi="Arial" w:cs="Arial" w:hint="eastAsia"/>
          <w:szCs w:val="20"/>
          <w:lang w:val="en-GB" w:eastAsia="zh-CN"/>
        </w:rPr>
        <w:t>,</w:t>
      </w:r>
      <w:r w:rsidRPr="00C614B3">
        <w:rPr>
          <w:rFonts w:ascii="Arial" w:eastAsiaTheme="minorEastAsia" w:hAnsi="Arial" w:cs="Arial" w:hint="eastAsia"/>
          <w:szCs w:val="20"/>
          <w:lang w:val="en-GB" w:eastAsia="zh-CN"/>
        </w:rPr>
        <w:t xml:space="preserve"> as the order of accessing SCG is </w:t>
      </w:r>
      <w:r w:rsidRPr="00C614B3">
        <w:rPr>
          <w:rFonts w:ascii="Arial" w:eastAsiaTheme="minorEastAsia" w:hAnsi="Arial" w:cs="Arial"/>
          <w:szCs w:val="20"/>
          <w:lang w:val="en-GB" w:eastAsia="zh-CN"/>
        </w:rPr>
        <w:t>unpredictable</w:t>
      </w:r>
      <w:r w:rsidRPr="00C614B3">
        <w:rPr>
          <w:rFonts w:ascii="Arial" w:eastAsiaTheme="minorEastAsia" w:hAnsi="Arial" w:cs="Arial" w:hint="eastAsia"/>
          <w:szCs w:val="20"/>
          <w:lang w:val="en-GB" w:eastAsia="zh-CN"/>
        </w:rPr>
        <w:t>.</w:t>
      </w:r>
    </w:p>
    <w:p w:rsidR="00A27B63" w:rsidRDefault="0064102C" w:rsidP="00A118CA">
      <w:pPr>
        <w:pStyle w:val="a0"/>
        <w:spacing w:before="120"/>
        <w:rPr>
          <w:rFonts w:ascii="Arial" w:eastAsiaTheme="minorEastAsia" w:hAnsi="Arial" w:cs="Arial"/>
          <w:b/>
          <w:szCs w:val="20"/>
          <w:lang w:val="en-GB" w:eastAsia="zh-CN"/>
        </w:rPr>
      </w:pPr>
      <w:r w:rsidRPr="00C614B3">
        <w:rPr>
          <w:rFonts w:ascii="Arial" w:eastAsiaTheme="minorEastAsia" w:hAnsi="Arial" w:cs="Arial" w:hint="eastAsia"/>
          <w:b/>
          <w:szCs w:val="20"/>
          <w:lang w:val="en-GB" w:eastAsia="zh-CN"/>
        </w:rPr>
        <w:t xml:space="preserve">Proposal 6: </w:t>
      </w:r>
      <w:r w:rsidR="00C64E58">
        <w:rPr>
          <w:rFonts w:ascii="Arial" w:eastAsiaTheme="minorEastAsia" w:hAnsi="Arial" w:cs="Arial" w:hint="eastAsia"/>
          <w:b/>
          <w:szCs w:val="20"/>
          <w:lang w:val="en-GB" w:eastAsia="zh-CN"/>
        </w:rPr>
        <w:t>S</w:t>
      </w:r>
      <w:r w:rsidR="00C64E58" w:rsidRPr="00C614B3">
        <w:rPr>
          <w:rFonts w:ascii="Arial" w:eastAsiaTheme="minorEastAsia" w:hAnsi="Arial" w:cs="Arial" w:hint="eastAsia"/>
          <w:b/>
          <w:szCs w:val="20"/>
          <w:lang w:val="en-GB" w:eastAsia="zh-CN"/>
        </w:rPr>
        <w:t xml:space="preserve">end </w:t>
      </w:r>
      <w:r w:rsidR="004F0F45" w:rsidRPr="00C614B3">
        <w:rPr>
          <w:rFonts w:ascii="Arial" w:eastAsiaTheme="minorEastAsia" w:hAnsi="Arial" w:cs="Arial"/>
          <w:b/>
          <w:szCs w:val="20"/>
          <w:lang w:val="en-GB" w:eastAsia="zh-CN"/>
        </w:rPr>
        <w:t>LS</w:t>
      </w:r>
      <w:r w:rsidRPr="00C614B3">
        <w:rPr>
          <w:rFonts w:ascii="Arial" w:eastAsiaTheme="minorEastAsia" w:hAnsi="Arial" w:cs="Arial" w:hint="eastAsia"/>
          <w:b/>
          <w:szCs w:val="20"/>
          <w:lang w:val="en-GB" w:eastAsia="zh-CN"/>
        </w:rPr>
        <w:t xml:space="preserve"> to </w:t>
      </w:r>
      <w:r w:rsidR="000D2917" w:rsidRPr="00C614B3">
        <w:rPr>
          <w:rFonts w:ascii="Arial" w:eastAsiaTheme="minorEastAsia" w:hAnsi="Arial" w:cs="Arial" w:hint="eastAsia"/>
          <w:b/>
          <w:szCs w:val="20"/>
          <w:lang w:val="en-GB" w:eastAsia="zh-CN"/>
        </w:rPr>
        <w:t xml:space="preserve">SA3 to </w:t>
      </w:r>
      <w:r w:rsidRPr="00C614B3">
        <w:rPr>
          <w:rFonts w:ascii="Arial" w:eastAsiaTheme="minorEastAsia" w:hAnsi="Arial" w:cs="Arial" w:hint="eastAsia"/>
          <w:b/>
          <w:szCs w:val="20"/>
          <w:lang w:val="en-GB" w:eastAsia="zh-CN"/>
        </w:rPr>
        <w:t>ch</w:t>
      </w:r>
      <w:r w:rsidR="000D2917" w:rsidRPr="00C614B3">
        <w:rPr>
          <w:rFonts w:ascii="Arial" w:eastAsiaTheme="minorEastAsia" w:hAnsi="Arial" w:cs="Arial" w:hint="eastAsia"/>
          <w:b/>
          <w:szCs w:val="20"/>
          <w:lang w:val="en-GB" w:eastAsia="zh-CN"/>
        </w:rPr>
        <w:t>eck</w:t>
      </w:r>
      <w:r w:rsidRPr="00C614B3">
        <w:rPr>
          <w:rFonts w:ascii="Arial" w:eastAsiaTheme="minorEastAsia" w:hAnsi="Arial" w:cs="Arial" w:hint="eastAsia"/>
          <w:b/>
          <w:szCs w:val="20"/>
          <w:lang w:val="en-GB" w:eastAsia="zh-CN"/>
        </w:rPr>
        <w:t xml:space="preserve"> whether </w:t>
      </w:r>
      <w:r w:rsidR="00A118CA" w:rsidRPr="00A118CA">
        <w:rPr>
          <w:rFonts w:ascii="Arial" w:eastAsiaTheme="minorEastAsia" w:hAnsi="Arial" w:cs="Arial"/>
          <w:b/>
          <w:szCs w:val="20"/>
          <w:lang w:val="en-GB" w:eastAsia="zh-CN"/>
        </w:rPr>
        <w:t xml:space="preserve">the </w:t>
      </w:r>
      <w:proofErr w:type="spellStart"/>
      <w:r w:rsidR="00A118CA" w:rsidRPr="00A118CA">
        <w:rPr>
          <w:rFonts w:ascii="Arial" w:eastAsiaTheme="minorEastAsia" w:hAnsi="Arial" w:cs="Arial"/>
          <w:b/>
          <w:szCs w:val="20"/>
          <w:lang w:val="en-GB" w:eastAsia="zh-CN"/>
        </w:rPr>
        <w:t>sk</w:t>
      </w:r>
      <w:proofErr w:type="spellEnd"/>
      <w:r w:rsidR="00A118CA" w:rsidRPr="00A118CA">
        <w:rPr>
          <w:rFonts w:ascii="Arial" w:eastAsiaTheme="minorEastAsia" w:hAnsi="Arial" w:cs="Arial"/>
          <w:b/>
          <w:szCs w:val="20"/>
          <w:lang w:val="en-GB" w:eastAsia="zh-CN"/>
        </w:rPr>
        <w:t>-counter applied in sequence should be in ascending order</w:t>
      </w:r>
      <w:r w:rsidR="00A118CA">
        <w:rPr>
          <w:rFonts w:ascii="Arial" w:eastAsiaTheme="minorEastAsia" w:hAnsi="Arial" w:cs="Arial" w:hint="eastAsia"/>
          <w:b/>
          <w:szCs w:val="20"/>
          <w:lang w:val="en-GB" w:eastAsia="zh-CN"/>
        </w:rPr>
        <w:t>.</w:t>
      </w:r>
    </w:p>
    <w:p w:rsidR="007C6BF8" w:rsidRDefault="00A118CA" w:rsidP="00A27B63">
      <w:pPr>
        <w:pStyle w:val="20"/>
        <w:tabs>
          <w:tab w:val="num" w:pos="851"/>
        </w:tabs>
        <w:ind w:left="567"/>
        <w:rPr>
          <w:rFonts w:eastAsiaTheme="minorEastAsia"/>
        </w:rPr>
      </w:pPr>
      <w:r w:rsidRPr="00A27B63">
        <w:rPr>
          <w:rFonts w:eastAsiaTheme="minorEastAsia" w:hint="eastAsia"/>
        </w:rPr>
        <w:t xml:space="preserve"> </w:t>
      </w:r>
      <w:r w:rsidR="00382D9F">
        <w:rPr>
          <w:rFonts w:eastAsiaTheme="minorEastAsia" w:hint="eastAsia"/>
        </w:rPr>
        <w:t>Configuration</w:t>
      </w:r>
    </w:p>
    <w:p w:rsidR="007C6BF8" w:rsidRDefault="00382D9F">
      <w:pPr>
        <w:pStyle w:val="3"/>
        <w:rPr>
          <w:sz w:val="20"/>
          <w:szCs w:val="20"/>
        </w:rPr>
      </w:pPr>
      <w:r>
        <w:rPr>
          <w:sz w:val="20"/>
          <w:szCs w:val="20"/>
        </w:rPr>
        <w:t>D</w:t>
      </w:r>
      <w:r>
        <w:rPr>
          <w:rFonts w:hint="eastAsia"/>
          <w:sz w:val="20"/>
          <w:szCs w:val="20"/>
        </w:rPr>
        <w:t>elta configuration</w:t>
      </w:r>
      <w:r>
        <w:rPr>
          <w:sz w:val="20"/>
          <w:szCs w:val="20"/>
        </w:rPr>
        <w:t xml:space="preserve"> </w:t>
      </w:r>
    </w:p>
    <w:p w:rsidR="00415B5F" w:rsidRDefault="00D0333A" w:rsidP="00D0333A">
      <w:pPr>
        <w:pStyle w:val="a0"/>
        <w:rPr>
          <w:rFonts w:ascii="Arial" w:eastAsiaTheme="minorEastAsia" w:hAnsi="Arial" w:cs="Arial"/>
          <w:szCs w:val="20"/>
          <w:lang w:val="en-GB" w:eastAsia="zh-CN"/>
        </w:rPr>
      </w:pPr>
      <w:r w:rsidRPr="00D528F7">
        <w:rPr>
          <w:rFonts w:ascii="Arial" w:eastAsiaTheme="minorEastAsia" w:hAnsi="Arial" w:cs="Arial" w:hint="eastAsia"/>
          <w:szCs w:val="20"/>
          <w:lang w:val="en-GB" w:eastAsia="zh-CN"/>
        </w:rPr>
        <w:t>In</w:t>
      </w:r>
      <w:r w:rsidRPr="00D528F7">
        <w:rPr>
          <w:rFonts w:ascii="Arial" w:eastAsiaTheme="minorEastAsia" w:hAnsi="Arial" w:cs="Arial"/>
          <w:szCs w:val="20"/>
          <w:lang w:val="en-GB" w:eastAsia="zh-CN"/>
        </w:rPr>
        <w:t xml:space="preserve"> last meeting,</w:t>
      </w:r>
      <w:r>
        <w:rPr>
          <w:rFonts w:ascii="Arial" w:eastAsiaTheme="minorEastAsia" w:hAnsi="Arial" w:cs="Arial"/>
          <w:szCs w:val="20"/>
          <w:lang w:val="en-GB" w:eastAsia="zh-CN"/>
        </w:rPr>
        <w:t xml:space="preserve"> delta configuration related issue was discussed and concluded that</w:t>
      </w:r>
      <w:r w:rsidR="0099708A">
        <w:rPr>
          <w:rFonts w:ascii="Arial" w:eastAsiaTheme="minorEastAsia" w:hAnsi="Arial" w:cs="Arial" w:hint="eastAsia"/>
          <w:szCs w:val="20"/>
          <w:lang w:val="en-GB" w:eastAsia="zh-CN"/>
        </w:rPr>
        <w:t xml:space="preserve"> a UE stores the reference </w:t>
      </w:r>
      <w:r w:rsidR="0099708A">
        <w:rPr>
          <w:rFonts w:ascii="Arial" w:eastAsiaTheme="minorEastAsia" w:hAnsi="Arial" w:cs="Arial"/>
          <w:szCs w:val="20"/>
          <w:lang w:val="en-GB" w:eastAsia="zh-CN"/>
        </w:rPr>
        <w:t>configuration</w:t>
      </w:r>
      <w:r w:rsidR="0099708A">
        <w:rPr>
          <w:rFonts w:ascii="Arial" w:eastAsiaTheme="minorEastAsia" w:hAnsi="Arial" w:cs="Arial" w:hint="eastAsia"/>
          <w:szCs w:val="20"/>
          <w:lang w:val="en-GB" w:eastAsia="zh-CN"/>
        </w:rPr>
        <w:t xml:space="preserve"> as a separate configuration and the reference configuration is managed separately.</w:t>
      </w:r>
    </w:p>
    <w:tbl>
      <w:tblPr>
        <w:tblStyle w:val="a7"/>
        <w:tblW w:w="0" w:type="auto"/>
        <w:tblLook w:val="04A0" w:firstRow="1" w:lastRow="0" w:firstColumn="1" w:lastColumn="0" w:noHBand="0" w:noVBand="1"/>
      </w:tblPr>
      <w:tblGrid>
        <w:gridCol w:w="9286"/>
      </w:tblGrid>
      <w:tr w:rsidR="00415B5F" w:rsidTr="00415B5F">
        <w:tc>
          <w:tcPr>
            <w:tcW w:w="9286" w:type="dxa"/>
          </w:tcPr>
          <w:p w:rsidR="0099708A" w:rsidRPr="00D75800" w:rsidRDefault="0099708A" w:rsidP="0099708A">
            <w:pPr>
              <w:pStyle w:val="Doc-text2"/>
              <w:ind w:left="0" w:firstLine="0"/>
              <w:rPr>
                <w:b/>
                <w:bCs/>
              </w:rPr>
            </w:pPr>
            <w:r w:rsidRPr="00D75800">
              <w:rPr>
                <w:b/>
                <w:bCs/>
              </w:rPr>
              <w:t>Delta configuration</w:t>
            </w:r>
          </w:p>
          <w:p w:rsidR="0099708A" w:rsidRDefault="0099708A" w:rsidP="0099708A">
            <w:pPr>
              <w:pStyle w:val="Agreement"/>
            </w:pPr>
            <w:r>
              <w:t>A UE stores the reference configuration as a separate configuration.</w:t>
            </w:r>
          </w:p>
          <w:p w:rsidR="00415B5F" w:rsidRPr="00415B5F" w:rsidRDefault="0099708A" w:rsidP="0099708A">
            <w:pPr>
              <w:pStyle w:val="Agreement"/>
            </w:pPr>
            <w:r>
              <w:t xml:space="preserve">The reference configuration is managed separately  </w:t>
            </w:r>
          </w:p>
        </w:tc>
      </w:tr>
    </w:tbl>
    <w:p w:rsidR="00D0333A" w:rsidRDefault="00D0333A" w:rsidP="00415B5F">
      <w:pPr>
        <w:pStyle w:val="a0"/>
        <w:spacing w:before="240"/>
        <w:rPr>
          <w:rFonts w:ascii="Arial" w:eastAsiaTheme="minorEastAsia" w:hAnsi="Arial" w:cs="Arial"/>
          <w:szCs w:val="20"/>
          <w:lang w:val="en-GB" w:eastAsia="zh-CN"/>
        </w:rPr>
      </w:pPr>
      <w:r>
        <w:rPr>
          <w:rFonts w:ascii="Arial" w:eastAsiaTheme="minorEastAsia" w:hAnsi="Arial" w:cs="Arial"/>
          <w:szCs w:val="20"/>
          <w:lang w:val="en-GB" w:eastAsia="zh-CN"/>
        </w:rPr>
        <w:lastRenderedPageBreak/>
        <w:t xml:space="preserve">However, how to </w:t>
      </w:r>
      <w:r w:rsidR="00484475">
        <w:rPr>
          <w:rFonts w:ascii="Arial" w:eastAsiaTheme="minorEastAsia" w:hAnsi="Arial" w:cs="Arial" w:hint="eastAsia"/>
          <w:szCs w:val="20"/>
          <w:lang w:val="en-GB" w:eastAsia="zh-CN"/>
        </w:rPr>
        <w:t>configure</w:t>
      </w:r>
      <w:r w:rsidRPr="00190014">
        <w:rPr>
          <w:rFonts w:ascii="Arial" w:eastAsiaTheme="minorEastAsia" w:hAnsi="Arial" w:cs="Arial"/>
          <w:szCs w:val="20"/>
          <w:lang w:val="en-GB" w:eastAsia="zh-CN"/>
        </w:rPr>
        <w:t xml:space="preserve"> </w:t>
      </w:r>
      <w:r>
        <w:rPr>
          <w:rFonts w:ascii="Arial" w:eastAsiaTheme="minorEastAsia" w:hAnsi="Arial" w:cs="Arial"/>
          <w:szCs w:val="20"/>
          <w:lang w:val="en-GB" w:eastAsia="zh-CN"/>
        </w:rPr>
        <w:t>the reference configuration has n</w:t>
      </w:r>
      <w:r w:rsidRPr="00AD5C66">
        <w:rPr>
          <w:rFonts w:ascii="Arial" w:eastAsiaTheme="minorEastAsia" w:hAnsi="Arial" w:cs="Arial"/>
          <w:szCs w:val="20"/>
          <w:lang w:val="en-GB" w:eastAsia="zh-CN"/>
        </w:rPr>
        <w:t>ot decided yet</w:t>
      </w:r>
      <w:r>
        <w:rPr>
          <w:rFonts w:ascii="Arial" w:eastAsiaTheme="minorEastAsia" w:hAnsi="Arial" w:cs="Arial"/>
          <w:szCs w:val="20"/>
          <w:lang w:val="en-GB" w:eastAsia="zh-CN"/>
        </w:rPr>
        <w:t xml:space="preserve">. </w:t>
      </w:r>
      <w:r w:rsidRPr="00721C45">
        <w:rPr>
          <w:rFonts w:ascii="Arial" w:eastAsiaTheme="minorEastAsia" w:hAnsi="Arial" w:cs="Arial"/>
          <w:szCs w:val="20"/>
          <w:lang w:val="en-GB" w:eastAsia="zh-CN"/>
        </w:rPr>
        <w:t xml:space="preserve">Obviously, the reference configuration </w:t>
      </w:r>
      <w:r>
        <w:rPr>
          <w:rFonts w:ascii="Arial" w:eastAsiaTheme="minorEastAsia" w:hAnsi="Arial" w:cs="Arial"/>
          <w:szCs w:val="20"/>
          <w:lang w:val="en-GB" w:eastAsia="zh-CN"/>
        </w:rPr>
        <w:t>should be</w:t>
      </w:r>
      <w:r w:rsidRPr="00721C45">
        <w:rPr>
          <w:rFonts w:ascii="Arial" w:eastAsiaTheme="minorEastAsia" w:hAnsi="Arial" w:cs="Arial"/>
          <w:szCs w:val="20"/>
          <w:lang w:val="en-GB" w:eastAsia="zh-CN"/>
        </w:rPr>
        <w:t xml:space="preserve"> determined </w:t>
      </w:r>
      <w:r>
        <w:rPr>
          <w:rFonts w:ascii="Arial" w:eastAsiaTheme="minorEastAsia" w:hAnsi="Arial" w:cs="Arial"/>
          <w:szCs w:val="20"/>
          <w:lang w:val="en-GB" w:eastAsia="zh-CN"/>
        </w:rPr>
        <w:t xml:space="preserve">and configured </w:t>
      </w:r>
      <w:r w:rsidRPr="00721C45">
        <w:rPr>
          <w:rFonts w:ascii="Arial" w:eastAsiaTheme="minorEastAsia" w:hAnsi="Arial" w:cs="Arial"/>
          <w:szCs w:val="20"/>
          <w:lang w:val="en-GB" w:eastAsia="zh-CN"/>
        </w:rPr>
        <w:t>by the network</w:t>
      </w:r>
      <w:r>
        <w:rPr>
          <w:rFonts w:ascii="Arial" w:eastAsiaTheme="minorEastAsia" w:hAnsi="Arial" w:cs="Arial"/>
          <w:szCs w:val="20"/>
          <w:lang w:val="en-GB" w:eastAsia="zh-CN"/>
        </w:rPr>
        <w:t xml:space="preserve">. </w:t>
      </w:r>
      <w:r w:rsidR="00484475">
        <w:rPr>
          <w:rFonts w:ascii="Arial" w:eastAsiaTheme="minorEastAsia" w:hAnsi="Arial" w:cs="Arial"/>
          <w:szCs w:val="20"/>
          <w:lang w:val="en-GB" w:eastAsia="zh-CN"/>
        </w:rPr>
        <w:t>O</w:t>
      </w:r>
      <w:r w:rsidR="00484475">
        <w:rPr>
          <w:rFonts w:ascii="Arial" w:eastAsiaTheme="minorEastAsia" w:hAnsi="Arial" w:cs="Arial" w:hint="eastAsia"/>
          <w:szCs w:val="20"/>
          <w:lang w:val="en-GB" w:eastAsia="zh-CN"/>
        </w:rPr>
        <w:t>ne solution is that t</w:t>
      </w:r>
      <w:r>
        <w:rPr>
          <w:rFonts w:ascii="Arial" w:eastAsiaTheme="minorEastAsia" w:hAnsi="Arial" w:cs="Arial"/>
          <w:szCs w:val="20"/>
          <w:lang w:val="en-GB" w:eastAsia="zh-CN"/>
        </w:rPr>
        <w:t>he network can configure the reference configuration i</w:t>
      </w:r>
      <w:r w:rsidRPr="00421C6F">
        <w:rPr>
          <w:rFonts w:ascii="Arial" w:eastAsiaTheme="minorEastAsia" w:hAnsi="Arial" w:cs="Arial"/>
          <w:szCs w:val="20"/>
          <w:lang w:val="en-GB" w:eastAsia="zh-CN"/>
        </w:rPr>
        <w:t>ndependent of</w:t>
      </w:r>
      <w:r>
        <w:rPr>
          <w:rFonts w:ascii="Arial" w:eastAsiaTheme="minorEastAsia" w:hAnsi="Arial" w:cs="Arial"/>
          <w:szCs w:val="20"/>
          <w:lang w:val="en-GB" w:eastAsia="zh-CN"/>
        </w:rPr>
        <w:t xml:space="preserve"> the candidate SCG configurations, all the candidate SCG configurations are </w:t>
      </w:r>
      <w:r w:rsidR="00AF7934">
        <w:rPr>
          <w:rFonts w:ascii="Arial" w:eastAsiaTheme="minorEastAsia" w:hAnsi="Arial" w:cs="Arial" w:hint="eastAsia"/>
          <w:szCs w:val="20"/>
          <w:lang w:val="en-GB" w:eastAsia="zh-CN"/>
        </w:rPr>
        <w:t xml:space="preserve">configured based on the </w:t>
      </w:r>
      <w:r>
        <w:rPr>
          <w:rFonts w:ascii="Arial" w:eastAsiaTheme="minorEastAsia" w:hAnsi="Arial" w:cs="Arial"/>
          <w:szCs w:val="20"/>
          <w:lang w:val="en-GB" w:eastAsia="zh-CN"/>
        </w:rPr>
        <w:t>reference configuration</w:t>
      </w:r>
      <w:r w:rsidR="00AF7934">
        <w:rPr>
          <w:rFonts w:ascii="Arial" w:eastAsiaTheme="minorEastAsia" w:hAnsi="Arial" w:cs="Arial" w:hint="eastAsia"/>
          <w:szCs w:val="20"/>
          <w:lang w:val="en-GB" w:eastAsia="zh-CN"/>
        </w:rPr>
        <w:t xml:space="preserve"> following the delta </w:t>
      </w:r>
      <w:r w:rsidR="00AF7934">
        <w:rPr>
          <w:rFonts w:ascii="Arial" w:eastAsiaTheme="minorEastAsia" w:hAnsi="Arial" w:cs="Arial"/>
          <w:szCs w:val="20"/>
          <w:lang w:val="en-GB" w:eastAsia="zh-CN"/>
        </w:rPr>
        <w:t>configuration</w:t>
      </w:r>
      <w:r w:rsidR="00AF7934">
        <w:rPr>
          <w:rFonts w:ascii="Arial" w:eastAsiaTheme="minorEastAsia" w:hAnsi="Arial" w:cs="Arial" w:hint="eastAsia"/>
          <w:szCs w:val="20"/>
          <w:lang w:val="en-GB" w:eastAsia="zh-CN"/>
        </w:rPr>
        <w:t xml:space="preserve"> principle</w:t>
      </w:r>
      <w:r>
        <w:rPr>
          <w:rFonts w:ascii="Arial" w:eastAsiaTheme="minorEastAsia" w:hAnsi="Arial" w:cs="Arial"/>
          <w:szCs w:val="20"/>
          <w:lang w:val="en-GB" w:eastAsia="zh-CN"/>
        </w:rPr>
        <w:t>. A</w:t>
      </w:r>
      <w:r w:rsidRPr="009B761E">
        <w:rPr>
          <w:rFonts w:ascii="Arial" w:eastAsiaTheme="minorEastAsia" w:hAnsi="Arial" w:cs="Arial"/>
          <w:szCs w:val="20"/>
          <w:lang w:val="en-GB" w:eastAsia="zh-CN"/>
        </w:rPr>
        <w:t>lternatively</w:t>
      </w:r>
      <w:r>
        <w:rPr>
          <w:rFonts w:ascii="Arial" w:eastAsiaTheme="minorEastAsia" w:hAnsi="Arial" w:cs="Arial"/>
          <w:szCs w:val="20"/>
          <w:lang w:val="en-GB" w:eastAsia="zh-CN"/>
        </w:rPr>
        <w:t>, the network take</w:t>
      </w:r>
      <w:r w:rsidR="00484475">
        <w:rPr>
          <w:rFonts w:ascii="Arial" w:eastAsiaTheme="minorEastAsia" w:hAnsi="Arial" w:cs="Arial" w:hint="eastAsia"/>
          <w:szCs w:val="20"/>
          <w:lang w:val="en-GB" w:eastAsia="zh-CN"/>
        </w:rPr>
        <w:t>s</w:t>
      </w:r>
      <w:r>
        <w:rPr>
          <w:rFonts w:ascii="Arial" w:eastAsiaTheme="minorEastAsia" w:hAnsi="Arial" w:cs="Arial"/>
          <w:szCs w:val="20"/>
          <w:lang w:val="en-GB" w:eastAsia="zh-CN"/>
        </w:rPr>
        <w:t xml:space="preserve"> one of the candidate SCG configurations as reference configuration, other candidate SCG configurations will be </w:t>
      </w:r>
      <w:r w:rsidR="00AF7934">
        <w:rPr>
          <w:rFonts w:ascii="Arial" w:eastAsiaTheme="minorEastAsia" w:hAnsi="Arial" w:cs="Arial" w:hint="eastAsia"/>
          <w:szCs w:val="20"/>
          <w:lang w:val="en-GB" w:eastAsia="zh-CN"/>
        </w:rPr>
        <w:t>configured</w:t>
      </w:r>
      <w:r>
        <w:rPr>
          <w:rFonts w:ascii="Arial" w:eastAsiaTheme="minorEastAsia" w:hAnsi="Arial" w:cs="Arial"/>
          <w:szCs w:val="20"/>
          <w:lang w:val="en-GB" w:eastAsia="zh-CN"/>
        </w:rPr>
        <w:t xml:space="preserve"> based on the reference </w:t>
      </w:r>
      <w:r w:rsidR="00AF7934">
        <w:rPr>
          <w:rFonts w:ascii="Arial" w:eastAsiaTheme="minorEastAsia" w:hAnsi="Arial" w:cs="Arial" w:hint="eastAsia"/>
          <w:szCs w:val="20"/>
          <w:lang w:val="en-GB" w:eastAsia="zh-CN"/>
        </w:rPr>
        <w:t xml:space="preserve">candidate </w:t>
      </w:r>
      <w:r>
        <w:rPr>
          <w:rFonts w:ascii="Arial" w:eastAsiaTheme="minorEastAsia" w:hAnsi="Arial" w:cs="Arial"/>
          <w:szCs w:val="20"/>
          <w:lang w:val="en-GB" w:eastAsia="zh-CN"/>
        </w:rPr>
        <w:t xml:space="preserve">configuration, for example, </w:t>
      </w:r>
      <w:r>
        <w:rPr>
          <w:rFonts w:ascii="Arial" w:eastAsiaTheme="minorEastAsia" w:hAnsi="Arial" w:cs="Arial" w:hint="eastAsia"/>
          <w:szCs w:val="20"/>
          <w:lang w:val="en-GB" w:eastAsia="zh-CN"/>
        </w:rPr>
        <w:t>t</w:t>
      </w:r>
      <w:r>
        <w:rPr>
          <w:rFonts w:ascii="Arial" w:eastAsiaTheme="minorEastAsia" w:hAnsi="Arial" w:cs="Arial"/>
          <w:szCs w:val="20"/>
          <w:lang w:val="en-GB" w:eastAsia="zh-CN"/>
        </w:rPr>
        <w:t xml:space="preserve">ake the first candidate SCG configuration </w:t>
      </w:r>
      <w:r>
        <w:rPr>
          <w:rFonts w:ascii="Arial" w:eastAsiaTheme="minorEastAsia" w:hAnsi="Arial" w:cs="Arial" w:hint="eastAsia"/>
          <w:szCs w:val="20"/>
          <w:lang w:val="en-GB" w:eastAsia="zh-CN"/>
        </w:rPr>
        <w:t>in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the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candidate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SCG</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configuration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list</w:t>
      </w:r>
      <w:r>
        <w:rPr>
          <w:rFonts w:ascii="Arial" w:eastAsiaTheme="minorEastAsia" w:hAnsi="Arial" w:cs="Arial"/>
          <w:szCs w:val="20"/>
          <w:lang w:val="en-GB" w:eastAsia="zh-CN"/>
        </w:rPr>
        <w:t xml:space="preserve"> as reference configuration and indicate it to UE for getting the full configuration of each candidate SCG.</w:t>
      </w:r>
      <w:r w:rsidRPr="00F722C8">
        <w:rPr>
          <w:rFonts w:ascii="Arial" w:eastAsiaTheme="minorEastAsia" w:hAnsi="Arial" w:cs="Arial"/>
          <w:szCs w:val="20"/>
          <w:lang w:val="en-GB" w:eastAsia="zh-CN"/>
        </w:rPr>
        <w:t xml:space="preserve"> The two options are listed below</w:t>
      </w:r>
      <w:r>
        <w:rPr>
          <w:rFonts w:ascii="Arial" w:eastAsiaTheme="minorEastAsia" w:hAnsi="Arial" w:cs="Arial"/>
          <w:szCs w:val="20"/>
          <w:lang w:val="en-GB" w:eastAsia="zh-CN"/>
        </w:rPr>
        <w:t>.</w:t>
      </w:r>
    </w:p>
    <w:p w:rsidR="00D0333A" w:rsidRDefault="00D0333A" w:rsidP="00AF7934">
      <w:pPr>
        <w:pStyle w:val="a0"/>
        <w:numPr>
          <w:ilvl w:val="0"/>
          <w:numId w:val="27"/>
        </w:numPr>
        <w:rPr>
          <w:rFonts w:ascii="Arial" w:eastAsiaTheme="minorEastAsia" w:hAnsi="Arial" w:cs="Arial"/>
          <w:szCs w:val="20"/>
          <w:lang w:val="en-GB" w:eastAsia="zh-CN"/>
        </w:rPr>
      </w:pPr>
      <w:r>
        <w:rPr>
          <w:rFonts w:ascii="Arial" w:eastAsiaTheme="minorEastAsia" w:hAnsi="Arial" w:cs="Arial" w:hint="eastAsia"/>
          <w:szCs w:val="20"/>
          <w:lang w:val="en-GB" w:eastAsia="zh-CN"/>
        </w:rPr>
        <w:t>O</w:t>
      </w:r>
      <w:r>
        <w:rPr>
          <w:rFonts w:ascii="Arial" w:eastAsiaTheme="minorEastAsia" w:hAnsi="Arial" w:cs="Arial"/>
          <w:szCs w:val="20"/>
          <w:lang w:val="en-GB" w:eastAsia="zh-CN"/>
        </w:rPr>
        <w:t xml:space="preserve">ption1: Network configures </w:t>
      </w:r>
      <w:r w:rsidR="00D15B07">
        <w:rPr>
          <w:rFonts w:ascii="Arial" w:eastAsiaTheme="minorEastAsia" w:hAnsi="Arial" w:cs="Arial" w:hint="eastAsia"/>
          <w:szCs w:val="20"/>
          <w:lang w:val="en-GB" w:eastAsia="zh-CN"/>
        </w:rPr>
        <w:t xml:space="preserve">a </w:t>
      </w:r>
      <w:r w:rsidR="00484475">
        <w:rPr>
          <w:rFonts w:ascii="Arial" w:eastAsiaTheme="minorEastAsia" w:hAnsi="Arial" w:cs="Arial" w:hint="eastAsia"/>
          <w:szCs w:val="20"/>
          <w:lang w:val="en-GB" w:eastAsia="zh-CN"/>
        </w:rPr>
        <w:t>separate</w:t>
      </w:r>
      <w:r w:rsidR="00484475">
        <w:rPr>
          <w:rFonts w:ascii="Arial" w:eastAsiaTheme="minorEastAsia" w:hAnsi="Arial" w:cs="Arial"/>
          <w:szCs w:val="20"/>
          <w:lang w:val="en-GB" w:eastAsia="zh-CN"/>
        </w:rPr>
        <w:t xml:space="preserve"> </w:t>
      </w:r>
      <w:r>
        <w:rPr>
          <w:rFonts w:ascii="Arial" w:eastAsiaTheme="minorEastAsia" w:hAnsi="Arial" w:cs="Arial"/>
          <w:szCs w:val="20"/>
          <w:lang w:val="en-GB" w:eastAsia="zh-CN"/>
        </w:rPr>
        <w:t>reference configuration</w:t>
      </w:r>
      <w:r>
        <w:rPr>
          <w:rFonts w:ascii="Arial" w:eastAsiaTheme="minorEastAsia" w:hAnsi="Arial" w:cs="Arial" w:hint="eastAsia"/>
          <w:szCs w:val="20"/>
          <w:lang w:val="en-GB" w:eastAsia="zh-CN"/>
        </w:rPr>
        <w:t>;</w:t>
      </w:r>
    </w:p>
    <w:p w:rsidR="00D0333A" w:rsidRDefault="00D0333A" w:rsidP="00AF7934">
      <w:pPr>
        <w:pStyle w:val="a0"/>
        <w:numPr>
          <w:ilvl w:val="0"/>
          <w:numId w:val="27"/>
        </w:numPr>
      </w:pPr>
      <w:r>
        <w:rPr>
          <w:rFonts w:ascii="Arial" w:eastAsiaTheme="minorEastAsia" w:hAnsi="Arial" w:cs="Arial" w:hint="eastAsia"/>
          <w:szCs w:val="20"/>
          <w:lang w:val="en-GB" w:eastAsia="zh-CN"/>
        </w:rPr>
        <w:t>O</w:t>
      </w:r>
      <w:r>
        <w:rPr>
          <w:rFonts w:ascii="Arial" w:eastAsiaTheme="minorEastAsia" w:hAnsi="Arial" w:cs="Arial"/>
          <w:szCs w:val="20"/>
          <w:lang w:val="en-GB" w:eastAsia="zh-CN"/>
        </w:rPr>
        <w:t>ption2: Network takes one of the candidate SCG</w:t>
      </w:r>
      <w:r w:rsidR="00B8597E">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configurations</w:t>
      </w:r>
      <w:r w:rsidR="00B8597E">
        <w:rPr>
          <w:rFonts w:ascii="Arial" w:eastAsiaTheme="minorEastAsia" w:hAnsi="Arial" w:cs="Arial" w:hint="eastAsia"/>
          <w:szCs w:val="20"/>
          <w:lang w:val="en-GB" w:eastAsia="zh-CN"/>
        </w:rPr>
        <w:t xml:space="preserve"> or current SCG configuration</w:t>
      </w:r>
      <w:r>
        <w:rPr>
          <w:rFonts w:ascii="Arial" w:eastAsiaTheme="minorEastAsia" w:hAnsi="Arial" w:cs="Arial"/>
          <w:szCs w:val="20"/>
          <w:lang w:val="en-GB" w:eastAsia="zh-CN"/>
        </w:rPr>
        <w:t xml:space="preserve"> as reference configuration and indicates it to UE</w:t>
      </w:r>
      <w:r>
        <w:rPr>
          <w:rFonts w:ascii="Arial" w:eastAsiaTheme="minorEastAsia" w:hAnsi="Arial" w:cs="Arial" w:hint="eastAsia"/>
          <w:szCs w:val="20"/>
          <w:lang w:val="en-GB" w:eastAsia="zh-CN"/>
        </w:rPr>
        <w:t>.</w:t>
      </w:r>
    </w:p>
    <w:p w:rsidR="008002CF" w:rsidRDefault="00D0333A" w:rsidP="00D0333A">
      <w:pPr>
        <w:pStyle w:val="a0"/>
        <w:rPr>
          <w:rFonts w:ascii="Arial" w:eastAsiaTheme="minorEastAsia" w:hAnsi="Arial" w:cs="Arial"/>
          <w:szCs w:val="20"/>
          <w:lang w:val="en-GB" w:eastAsia="zh-CN"/>
        </w:rPr>
      </w:pPr>
      <w:r w:rsidRPr="000173C9">
        <w:rPr>
          <w:rFonts w:ascii="Arial" w:eastAsiaTheme="minorEastAsia" w:hAnsi="Arial" w:cs="Arial" w:hint="eastAsia"/>
          <w:szCs w:val="20"/>
          <w:lang w:val="en-GB" w:eastAsia="zh-CN"/>
        </w:rPr>
        <w:t>F</w:t>
      </w:r>
      <w:r w:rsidRPr="000173C9">
        <w:rPr>
          <w:rFonts w:ascii="Arial" w:eastAsiaTheme="minorEastAsia" w:hAnsi="Arial" w:cs="Arial"/>
          <w:szCs w:val="20"/>
          <w:lang w:val="en-GB" w:eastAsia="zh-CN"/>
        </w:rPr>
        <w:t>or option 1</w:t>
      </w:r>
      <w:r>
        <w:rPr>
          <w:rFonts w:ascii="Arial" w:eastAsiaTheme="minorEastAsia" w:hAnsi="Arial" w:cs="Arial"/>
          <w:szCs w:val="20"/>
          <w:lang w:val="en-GB" w:eastAsia="zh-CN"/>
        </w:rPr>
        <w:t>, it needs extra signal</w:t>
      </w:r>
      <w:r>
        <w:rPr>
          <w:rFonts w:ascii="Arial" w:eastAsiaTheme="minorEastAsia" w:hAnsi="Arial" w:cs="Arial" w:hint="eastAsia"/>
          <w:szCs w:val="20"/>
          <w:lang w:val="en-GB" w:eastAsia="zh-CN"/>
        </w:rPr>
        <w:t>l</w:t>
      </w:r>
      <w:r>
        <w:rPr>
          <w:rFonts w:ascii="Arial" w:eastAsiaTheme="minorEastAsia" w:hAnsi="Arial" w:cs="Arial"/>
          <w:szCs w:val="20"/>
          <w:lang w:val="en-GB" w:eastAsia="zh-CN"/>
        </w:rPr>
        <w:t xml:space="preserve">ing to send the </w:t>
      </w:r>
      <w:r>
        <w:rPr>
          <w:rFonts w:ascii="Arial" w:eastAsiaTheme="minorEastAsia" w:hAnsi="Arial" w:cs="Arial" w:hint="eastAsia"/>
          <w:szCs w:val="20"/>
          <w:lang w:val="en-GB" w:eastAsia="zh-CN"/>
        </w:rPr>
        <w:t>reference</w:t>
      </w:r>
      <w:r>
        <w:rPr>
          <w:rFonts w:ascii="Arial" w:eastAsiaTheme="minorEastAsia" w:hAnsi="Arial" w:cs="Arial"/>
          <w:szCs w:val="20"/>
          <w:lang w:val="en-GB" w:eastAsia="zh-CN"/>
        </w:rPr>
        <w:t xml:space="preserve"> configuration to UE, the </w:t>
      </w:r>
      <w:r>
        <w:rPr>
          <w:rFonts w:ascii="Arial" w:eastAsiaTheme="minorEastAsia" w:hAnsi="Arial" w:cs="Arial" w:hint="eastAsia"/>
          <w:szCs w:val="20"/>
          <w:lang w:val="en-GB" w:eastAsia="zh-CN"/>
        </w:rPr>
        <w:t>UE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always</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needs</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to</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keep</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the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reference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configuration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during</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the procedure of selective</w:t>
      </w:r>
      <w:r>
        <w:rPr>
          <w:rFonts w:ascii="Arial" w:eastAsiaTheme="minorEastAsia" w:hAnsi="Arial" w:cs="Arial"/>
          <w:szCs w:val="20"/>
          <w:lang w:val="en-GB" w:eastAsia="zh-CN"/>
        </w:rPr>
        <w:t xml:space="preserve"> activation of SCG, which will introduce extra signalling overhead and UE storage. </w:t>
      </w:r>
      <w:r w:rsidR="004F19C6">
        <w:rPr>
          <w:rFonts w:ascii="Arial" w:eastAsiaTheme="minorEastAsia" w:hAnsi="Arial" w:cs="Arial"/>
          <w:szCs w:val="20"/>
          <w:lang w:val="en-GB" w:eastAsia="zh-CN"/>
        </w:rPr>
        <w:t>B</w:t>
      </w:r>
      <w:r w:rsidR="004F19C6">
        <w:rPr>
          <w:rFonts w:ascii="Arial" w:eastAsiaTheme="minorEastAsia" w:hAnsi="Arial" w:cs="Arial" w:hint="eastAsia"/>
          <w:szCs w:val="20"/>
          <w:lang w:val="en-GB" w:eastAsia="zh-CN"/>
        </w:rPr>
        <w:t xml:space="preserve">ut it </w:t>
      </w:r>
      <w:r w:rsidR="000C1BCF">
        <w:rPr>
          <w:rFonts w:ascii="Arial" w:eastAsiaTheme="minorEastAsia" w:hAnsi="Arial" w:cs="Arial" w:hint="eastAsia"/>
          <w:szCs w:val="20"/>
          <w:lang w:val="en-GB" w:eastAsia="zh-CN"/>
        </w:rPr>
        <w:t xml:space="preserve">is </w:t>
      </w:r>
      <w:r w:rsidR="004F19C6">
        <w:rPr>
          <w:rFonts w:ascii="Arial" w:eastAsiaTheme="minorEastAsia" w:hAnsi="Arial" w:cs="Arial" w:hint="eastAsia"/>
          <w:szCs w:val="20"/>
          <w:lang w:val="en-GB" w:eastAsia="zh-CN"/>
        </w:rPr>
        <w:t xml:space="preserve">independent from the candidate </w:t>
      </w:r>
      <w:r w:rsidR="0046317A">
        <w:rPr>
          <w:rFonts w:ascii="Arial" w:eastAsiaTheme="minorEastAsia" w:hAnsi="Arial" w:cs="Arial"/>
          <w:szCs w:val="20"/>
          <w:lang w:val="en-GB" w:eastAsia="zh-CN"/>
        </w:rPr>
        <w:t>configuration;</w:t>
      </w:r>
      <w:r w:rsidR="004F19C6">
        <w:rPr>
          <w:rFonts w:ascii="Arial" w:eastAsiaTheme="minorEastAsia" w:hAnsi="Arial" w:cs="Arial" w:hint="eastAsia"/>
          <w:szCs w:val="20"/>
          <w:lang w:val="en-GB" w:eastAsia="zh-CN"/>
        </w:rPr>
        <w:t xml:space="preserve"> any </w:t>
      </w:r>
      <w:r w:rsidR="004F19C6">
        <w:rPr>
          <w:rFonts w:ascii="Arial" w:eastAsiaTheme="minorEastAsia" w:hAnsi="Arial" w:cs="Arial"/>
          <w:szCs w:val="20"/>
          <w:lang w:val="en-GB" w:eastAsia="zh-CN"/>
        </w:rPr>
        <w:t>candidate</w:t>
      </w:r>
      <w:r w:rsidR="004F19C6">
        <w:rPr>
          <w:rFonts w:ascii="Arial" w:eastAsiaTheme="minorEastAsia" w:hAnsi="Arial" w:cs="Arial" w:hint="eastAsia"/>
          <w:szCs w:val="20"/>
          <w:lang w:val="en-GB" w:eastAsia="zh-CN"/>
        </w:rPr>
        <w:t xml:space="preserve"> SCG configuration update will not impact other </w:t>
      </w:r>
      <w:r w:rsidR="004F19C6">
        <w:rPr>
          <w:rFonts w:ascii="Arial" w:eastAsiaTheme="minorEastAsia" w:hAnsi="Arial" w:cs="Arial"/>
          <w:szCs w:val="20"/>
          <w:lang w:val="en-GB" w:eastAsia="zh-CN"/>
        </w:rPr>
        <w:t>candidate</w:t>
      </w:r>
      <w:r w:rsidR="004F19C6">
        <w:rPr>
          <w:rFonts w:ascii="Arial" w:eastAsiaTheme="minorEastAsia" w:hAnsi="Arial" w:cs="Arial" w:hint="eastAsia"/>
          <w:szCs w:val="20"/>
          <w:lang w:val="en-GB" w:eastAsia="zh-CN"/>
        </w:rPr>
        <w:t xml:space="preserve"> SCG configuration. </w:t>
      </w:r>
      <w:r>
        <w:rPr>
          <w:rFonts w:ascii="Arial" w:eastAsiaTheme="minorEastAsia" w:hAnsi="Arial" w:cs="Arial"/>
          <w:szCs w:val="20"/>
          <w:lang w:val="en-GB" w:eastAsia="zh-CN"/>
        </w:rPr>
        <w:t xml:space="preserve">For option2, it </w:t>
      </w:r>
      <w:r w:rsidR="004F19C6">
        <w:rPr>
          <w:rFonts w:ascii="Arial" w:eastAsiaTheme="minorEastAsia" w:hAnsi="Arial" w:cs="Arial" w:hint="eastAsia"/>
          <w:szCs w:val="20"/>
          <w:lang w:val="en-GB" w:eastAsia="zh-CN"/>
        </w:rPr>
        <w:t xml:space="preserve">could save the signalling overhead, due to the reference configuration is also one </w:t>
      </w:r>
      <w:r w:rsidR="000C1BCF">
        <w:rPr>
          <w:rFonts w:ascii="Arial" w:eastAsiaTheme="minorEastAsia" w:hAnsi="Arial" w:cs="Arial" w:hint="eastAsia"/>
          <w:szCs w:val="20"/>
          <w:lang w:val="en-GB" w:eastAsia="zh-CN"/>
        </w:rPr>
        <w:t xml:space="preserve">of the </w:t>
      </w:r>
      <w:r w:rsidR="004F19C6">
        <w:rPr>
          <w:rFonts w:ascii="Arial" w:eastAsiaTheme="minorEastAsia" w:hAnsi="Arial" w:cs="Arial" w:hint="eastAsia"/>
          <w:szCs w:val="20"/>
          <w:lang w:val="en-GB" w:eastAsia="zh-CN"/>
        </w:rPr>
        <w:t>candidate configuration</w:t>
      </w:r>
      <w:r w:rsidR="000C1BCF">
        <w:rPr>
          <w:rFonts w:ascii="Arial" w:eastAsiaTheme="minorEastAsia" w:hAnsi="Arial" w:cs="Arial" w:hint="eastAsia"/>
          <w:szCs w:val="20"/>
          <w:lang w:val="en-GB" w:eastAsia="zh-CN"/>
        </w:rPr>
        <w:t>s</w:t>
      </w:r>
      <w:r w:rsidR="00434EFB">
        <w:rPr>
          <w:rFonts w:ascii="Arial" w:eastAsiaTheme="minorEastAsia" w:hAnsi="Arial" w:cs="Arial" w:hint="eastAsia"/>
          <w:szCs w:val="20"/>
          <w:lang w:val="en-GB" w:eastAsia="zh-CN"/>
        </w:rPr>
        <w:t xml:space="preserve"> or current SCG configuration</w:t>
      </w:r>
      <w:r w:rsidR="004F19C6">
        <w:rPr>
          <w:rFonts w:ascii="Arial" w:eastAsiaTheme="minorEastAsia" w:hAnsi="Arial" w:cs="Arial" w:hint="eastAsia"/>
          <w:szCs w:val="20"/>
          <w:lang w:val="en-GB" w:eastAsia="zh-CN"/>
        </w:rPr>
        <w:t xml:space="preserve">. </w:t>
      </w:r>
      <w:r w:rsidR="00084E90">
        <w:rPr>
          <w:rFonts w:ascii="Arial" w:eastAsiaTheme="minorEastAsia" w:hAnsi="Arial" w:cs="Arial" w:hint="eastAsia"/>
          <w:szCs w:val="20"/>
          <w:lang w:val="en-GB" w:eastAsia="zh-CN"/>
        </w:rPr>
        <w:t xml:space="preserve">But </w:t>
      </w:r>
      <w:r w:rsidR="00CE1938">
        <w:rPr>
          <w:rFonts w:ascii="Arial" w:eastAsiaTheme="minorEastAsia" w:hAnsi="Arial" w:cs="Arial" w:hint="eastAsia"/>
          <w:szCs w:val="20"/>
          <w:lang w:val="en-GB" w:eastAsia="zh-CN"/>
        </w:rPr>
        <w:t>if NW</w:t>
      </w:r>
      <w:r w:rsidR="004F19C6">
        <w:rPr>
          <w:rFonts w:ascii="Arial" w:eastAsiaTheme="minorEastAsia" w:hAnsi="Arial" w:cs="Arial" w:hint="eastAsia"/>
          <w:szCs w:val="20"/>
          <w:lang w:val="en-GB" w:eastAsia="zh-CN"/>
        </w:rPr>
        <w:t xml:space="preserve"> update</w:t>
      </w:r>
      <w:r w:rsidR="00CE1938">
        <w:rPr>
          <w:rFonts w:ascii="Arial" w:eastAsiaTheme="minorEastAsia" w:hAnsi="Arial" w:cs="Arial" w:hint="eastAsia"/>
          <w:szCs w:val="20"/>
          <w:lang w:val="en-GB" w:eastAsia="zh-CN"/>
        </w:rPr>
        <w:t>s</w:t>
      </w:r>
      <w:r w:rsidR="004F19C6">
        <w:rPr>
          <w:rFonts w:ascii="Arial" w:eastAsiaTheme="minorEastAsia" w:hAnsi="Arial" w:cs="Arial" w:hint="eastAsia"/>
          <w:szCs w:val="20"/>
          <w:lang w:val="en-GB" w:eastAsia="zh-CN"/>
        </w:rPr>
        <w:t xml:space="preserve"> the candidate configuration which is specified as reference configuration</w:t>
      </w:r>
      <w:r w:rsidR="00CE1938">
        <w:rPr>
          <w:rFonts w:ascii="Arial" w:eastAsiaTheme="minorEastAsia" w:hAnsi="Arial" w:cs="Arial" w:hint="eastAsia"/>
          <w:szCs w:val="20"/>
          <w:lang w:val="en-GB" w:eastAsia="zh-CN"/>
        </w:rPr>
        <w:t>,</w:t>
      </w:r>
      <w:r w:rsidR="004F19C6">
        <w:rPr>
          <w:rFonts w:ascii="Arial" w:eastAsiaTheme="minorEastAsia" w:hAnsi="Arial" w:cs="Arial" w:hint="eastAsia"/>
          <w:szCs w:val="20"/>
          <w:lang w:val="en-GB" w:eastAsia="zh-CN"/>
        </w:rPr>
        <w:t xml:space="preserve"> other candidate configuration</w:t>
      </w:r>
      <w:r w:rsidR="00CE1938">
        <w:rPr>
          <w:rFonts w:ascii="Arial" w:eastAsiaTheme="minorEastAsia" w:hAnsi="Arial" w:cs="Arial" w:hint="eastAsia"/>
          <w:szCs w:val="20"/>
          <w:lang w:val="en-GB" w:eastAsia="zh-CN"/>
        </w:rPr>
        <w:t xml:space="preserve"> may need to be updated consequently</w:t>
      </w:r>
      <w:r w:rsidR="00F13326">
        <w:rPr>
          <w:rFonts w:ascii="Arial" w:eastAsiaTheme="minorEastAsia" w:hAnsi="Arial" w:cs="Arial" w:hint="eastAsia"/>
          <w:szCs w:val="20"/>
          <w:lang w:val="en-GB" w:eastAsia="zh-CN"/>
        </w:rPr>
        <w:t>, which</w:t>
      </w:r>
      <w:r w:rsidR="00F13326" w:rsidRPr="00F13326">
        <w:rPr>
          <w:rFonts w:ascii="Arial" w:eastAsiaTheme="minorEastAsia" w:hAnsi="Arial" w:cs="Arial"/>
          <w:szCs w:val="20"/>
          <w:lang w:val="en-GB" w:eastAsia="zh-CN"/>
        </w:rPr>
        <w:t xml:space="preserve"> will cause some unnecessary configuration updates</w:t>
      </w:r>
      <w:r w:rsidR="00434EFB">
        <w:rPr>
          <w:rFonts w:ascii="Arial" w:eastAsiaTheme="minorEastAsia" w:hAnsi="Arial" w:cs="Arial" w:hint="eastAsia"/>
          <w:szCs w:val="20"/>
          <w:lang w:val="en-GB" w:eastAsia="zh-CN"/>
        </w:rPr>
        <w:t xml:space="preserve">. And if current SCG configuration is indicated as reference </w:t>
      </w:r>
      <w:r w:rsidR="00434EFB">
        <w:rPr>
          <w:rFonts w:ascii="Arial" w:eastAsiaTheme="minorEastAsia" w:hAnsi="Arial" w:cs="Arial"/>
          <w:szCs w:val="20"/>
          <w:lang w:val="en-GB" w:eastAsia="zh-CN"/>
        </w:rPr>
        <w:t>configuration</w:t>
      </w:r>
      <w:r w:rsidR="00434EFB">
        <w:rPr>
          <w:rFonts w:ascii="Arial" w:eastAsiaTheme="minorEastAsia" w:hAnsi="Arial" w:cs="Arial" w:hint="eastAsia"/>
          <w:szCs w:val="20"/>
          <w:lang w:val="en-GB" w:eastAsia="zh-CN"/>
        </w:rPr>
        <w:t xml:space="preserve">, NW updates the candidate configuration after </w:t>
      </w:r>
      <w:proofErr w:type="spellStart"/>
      <w:r w:rsidR="00434EFB">
        <w:rPr>
          <w:rFonts w:ascii="Arial" w:eastAsiaTheme="minorEastAsia" w:hAnsi="Arial" w:cs="Arial" w:hint="eastAsia"/>
          <w:szCs w:val="20"/>
          <w:lang w:val="en-GB" w:eastAsia="zh-CN"/>
        </w:rPr>
        <w:t>PSCell</w:t>
      </w:r>
      <w:proofErr w:type="spellEnd"/>
      <w:r w:rsidR="00434EFB">
        <w:rPr>
          <w:rFonts w:ascii="Arial" w:eastAsiaTheme="minorEastAsia" w:hAnsi="Arial" w:cs="Arial" w:hint="eastAsia"/>
          <w:szCs w:val="20"/>
          <w:lang w:val="en-GB" w:eastAsia="zh-CN"/>
        </w:rPr>
        <w:t xml:space="preserve"> change</w:t>
      </w:r>
      <w:r w:rsidR="00442FFD">
        <w:rPr>
          <w:rFonts w:ascii="Arial" w:eastAsiaTheme="minorEastAsia" w:hAnsi="Arial" w:cs="Arial" w:hint="eastAsia"/>
          <w:szCs w:val="20"/>
          <w:lang w:val="en-GB" w:eastAsia="zh-CN"/>
        </w:rPr>
        <w:t xml:space="preserve"> will cause the </w:t>
      </w:r>
      <w:r w:rsidR="00442FFD">
        <w:rPr>
          <w:rFonts w:ascii="Arial" w:eastAsiaTheme="minorEastAsia" w:hAnsi="Arial" w:cs="Arial"/>
          <w:szCs w:val="20"/>
          <w:lang w:val="en-GB" w:eastAsia="zh-CN"/>
        </w:rPr>
        <w:t>candidate</w:t>
      </w:r>
      <w:r w:rsidR="00442FFD">
        <w:rPr>
          <w:rFonts w:ascii="Arial" w:eastAsiaTheme="minorEastAsia" w:hAnsi="Arial" w:cs="Arial" w:hint="eastAsia"/>
          <w:szCs w:val="20"/>
          <w:lang w:val="en-GB" w:eastAsia="zh-CN"/>
        </w:rPr>
        <w:t xml:space="preserve"> configuration is based on different reference configuration as</w:t>
      </w:r>
      <w:r w:rsidR="00434EFB">
        <w:rPr>
          <w:rFonts w:ascii="Arial" w:eastAsiaTheme="minorEastAsia" w:hAnsi="Arial" w:cs="Arial" w:hint="eastAsia"/>
          <w:szCs w:val="20"/>
          <w:lang w:val="en-GB" w:eastAsia="zh-CN"/>
        </w:rPr>
        <w:t xml:space="preserve"> current SCG configuration has changed</w:t>
      </w:r>
      <w:r w:rsidR="00F13326">
        <w:rPr>
          <w:rFonts w:ascii="Arial" w:eastAsiaTheme="minorEastAsia" w:hAnsi="Arial" w:cs="Arial" w:hint="eastAsia"/>
          <w:szCs w:val="20"/>
          <w:lang w:val="en-GB" w:eastAsia="zh-CN"/>
        </w:rPr>
        <w:t>.</w:t>
      </w:r>
      <w:r w:rsidR="00F13326" w:rsidRPr="00F13326">
        <w:t xml:space="preserve"> </w:t>
      </w:r>
      <w:r w:rsidR="00F13326" w:rsidRPr="00F13326">
        <w:rPr>
          <w:rFonts w:ascii="Arial" w:eastAsiaTheme="minorEastAsia" w:hAnsi="Arial" w:cs="Arial"/>
          <w:szCs w:val="20"/>
          <w:lang w:val="en-GB" w:eastAsia="zh-CN"/>
        </w:rPr>
        <w:t>Based on overall consideration</w:t>
      </w:r>
      <w:r w:rsidR="00F13326">
        <w:rPr>
          <w:rFonts w:ascii="Arial" w:eastAsiaTheme="minorEastAsia" w:hAnsi="Arial" w:cs="Arial" w:hint="eastAsia"/>
          <w:szCs w:val="20"/>
          <w:lang w:val="en-GB" w:eastAsia="zh-CN"/>
        </w:rPr>
        <w:t>, we prefer Option 1.</w:t>
      </w:r>
      <w:r w:rsidR="004F19C6">
        <w:rPr>
          <w:rFonts w:ascii="Arial" w:eastAsiaTheme="minorEastAsia" w:hAnsi="Arial" w:cs="Arial" w:hint="eastAsia"/>
          <w:szCs w:val="20"/>
          <w:lang w:val="en-GB" w:eastAsia="zh-CN"/>
        </w:rPr>
        <w:t xml:space="preserve"> </w:t>
      </w:r>
      <w:r w:rsidR="004F19C6" w:rsidDel="004F19C6">
        <w:rPr>
          <w:rFonts w:ascii="Arial" w:eastAsiaTheme="minorEastAsia" w:hAnsi="Arial" w:cs="Arial"/>
          <w:szCs w:val="20"/>
          <w:lang w:val="en-GB" w:eastAsia="zh-CN"/>
        </w:rPr>
        <w:t xml:space="preserve"> </w:t>
      </w:r>
    </w:p>
    <w:p w:rsidR="005F73BB" w:rsidRDefault="00D0333A" w:rsidP="00F13326">
      <w:pPr>
        <w:pStyle w:val="a0"/>
        <w:rPr>
          <w:rFonts w:ascii="Arial" w:eastAsiaTheme="minorEastAsia" w:hAnsi="Arial" w:cs="Arial"/>
          <w:b/>
          <w:bCs/>
          <w:szCs w:val="20"/>
          <w:lang w:val="en-GB" w:eastAsia="zh-CN"/>
        </w:rPr>
      </w:pPr>
      <w:r w:rsidRPr="00040E7E">
        <w:rPr>
          <w:rFonts w:ascii="Arial" w:eastAsiaTheme="minorEastAsia" w:hAnsi="Arial" w:cs="Arial" w:hint="eastAsia"/>
          <w:b/>
          <w:bCs/>
          <w:szCs w:val="20"/>
          <w:lang w:val="en-GB" w:eastAsia="zh-CN"/>
        </w:rPr>
        <w:t>P</w:t>
      </w:r>
      <w:r w:rsidRPr="00040E7E">
        <w:rPr>
          <w:rFonts w:ascii="Arial" w:eastAsiaTheme="minorEastAsia" w:hAnsi="Arial" w:cs="Arial"/>
          <w:b/>
          <w:bCs/>
          <w:szCs w:val="20"/>
          <w:lang w:val="en-GB" w:eastAsia="zh-CN"/>
        </w:rPr>
        <w:t xml:space="preserve">roposal </w:t>
      </w:r>
      <w:r w:rsidR="0062063C">
        <w:rPr>
          <w:rFonts w:ascii="Arial" w:eastAsiaTheme="minorEastAsia" w:hAnsi="Arial" w:cs="Arial" w:hint="eastAsia"/>
          <w:b/>
          <w:bCs/>
          <w:szCs w:val="20"/>
          <w:lang w:val="en-GB" w:eastAsia="zh-CN"/>
        </w:rPr>
        <w:t>7</w:t>
      </w:r>
      <w:r w:rsidRPr="00040E7E">
        <w:rPr>
          <w:rFonts w:ascii="Arial" w:eastAsiaTheme="minorEastAsia" w:hAnsi="Arial" w:cs="Arial"/>
          <w:b/>
          <w:bCs/>
          <w:szCs w:val="20"/>
          <w:lang w:val="en-GB" w:eastAsia="zh-CN"/>
        </w:rPr>
        <w:t xml:space="preserve">: Network configures a </w:t>
      </w:r>
      <w:r w:rsidR="00484475">
        <w:rPr>
          <w:rFonts w:ascii="Arial" w:eastAsiaTheme="minorEastAsia" w:hAnsi="Arial" w:cs="Arial" w:hint="eastAsia"/>
          <w:b/>
          <w:bCs/>
          <w:szCs w:val="20"/>
          <w:lang w:val="en-GB" w:eastAsia="zh-CN"/>
        </w:rPr>
        <w:t xml:space="preserve">separate </w:t>
      </w:r>
      <w:r w:rsidRPr="00040E7E">
        <w:rPr>
          <w:rFonts w:ascii="Arial" w:eastAsiaTheme="minorEastAsia" w:hAnsi="Arial" w:cs="Arial"/>
          <w:b/>
          <w:bCs/>
          <w:szCs w:val="20"/>
          <w:lang w:val="en-GB" w:eastAsia="zh-CN"/>
        </w:rPr>
        <w:t>reference configuration</w:t>
      </w:r>
      <w:r w:rsidR="00F92F66">
        <w:rPr>
          <w:rFonts w:ascii="Arial" w:eastAsiaTheme="minorEastAsia" w:hAnsi="Arial" w:cs="Arial" w:hint="eastAsia"/>
          <w:b/>
          <w:bCs/>
          <w:szCs w:val="20"/>
          <w:lang w:val="en-GB" w:eastAsia="zh-CN"/>
        </w:rPr>
        <w:t xml:space="preserve"> to</w:t>
      </w:r>
      <w:r w:rsidR="00484475">
        <w:rPr>
          <w:rFonts w:ascii="Arial" w:eastAsiaTheme="minorEastAsia" w:hAnsi="Arial" w:cs="Arial" w:hint="eastAsia"/>
          <w:b/>
          <w:bCs/>
          <w:szCs w:val="20"/>
          <w:lang w:val="en-GB" w:eastAsia="zh-CN"/>
        </w:rPr>
        <w:t xml:space="preserve"> UE</w:t>
      </w:r>
      <w:r w:rsidR="00C4014B">
        <w:rPr>
          <w:rFonts w:ascii="Arial" w:eastAsiaTheme="minorEastAsia" w:hAnsi="Arial" w:cs="Arial" w:hint="eastAsia"/>
          <w:b/>
          <w:bCs/>
          <w:szCs w:val="20"/>
          <w:lang w:val="en-GB" w:eastAsia="zh-CN"/>
        </w:rPr>
        <w:t>.</w:t>
      </w:r>
    </w:p>
    <w:p w:rsidR="00976033" w:rsidRDefault="00D51A98" w:rsidP="00F13326">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If the network decides to initiate CSCG, the network</w:t>
      </w:r>
      <w:r w:rsidR="00014EEA">
        <w:rPr>
          <w:rFonts w:ascii="Arial" w:eastAsiaTheme="minorEastAsia" w:hAnsi="Arial" w:cs="Arial" w:hint="eastAsia"/>
          <w:szCs w:val="20"/>
          <w:lang w:val="en-GB" w:eastAsia="zh-CN"/>
        </w:rPr>
        <w:t xml:space="preserve"> can send reference configuration and CSCG configuration to UE in same or different </w:t>
      </w:r>
      <w:r w:rsidR="00D15B07">
        <w:rPr>
          <w:rFonts w:ascii="Arial" w:eastAsiaTheme="minorEastAsia" w:hAnsi="Arial" w:cs="Arial"/>
          <w:szCs w:val="20"/>
          <w:lang w:val="en-GB" w:eastAsia="zh-CN"/>
        </w:rPr>
        <w:t>signalling;</w:t>
      </w:r>
      <w:r w:rsidR="00014EEA">
        <w:rPr>
          <w:rFonts w:ascii="Arial" w:eastAsiaTheme="minorEastAsia" w:hAnsi="Arial" w:cs="Arial" w:hint="eastAsia"/>
          <w:szCs w:val="20"/>
          <w:lang w:val="en-GB" w:eastAsia="zh-CN"/>
        </w:rPr>
        <w:t xml:space="preserve"> the CSCG configuration is </w:t>
      </w:r>
      <w:r w:rsidR="00484475">
        <w:rPr>
          <w:rFonts w:ascii="Arial" w:eastAsiaTheme="minorEastAsia" w:hAnsi="Arial" w:cs="Arial" w:hint="eastAsia"/>
          <w:szCs w:val="20"/>
          <w:lang w:val="en-GB" w:eastAsia="zh-CN"/>
        </w:rPr>
        <w:t>configured</w:t>
      </w:r>
      <w:r w:rsidR="00014EEA">
        <w:rPr>
          <w:rFonts w:ascii="Arial" w:eastAsiaTheme="minorEastAsia" w:hAnsi="Arial" w:cs="Arial" w:hint="eastAsia"/>
          <w:szCs w:val="20"/>
          <w:lang w:val="en-GB" w:eastAsia="zh-CN"/>
        </w:rPr>
        <w:t xml:space="preserve"> based on </w:t>
      </w:r>
      <w:r w:rsidR="0062300A">
        <w:rPr>
          <w:rFonts w:ascii="Arial" w:eastAsiaTheme="minorEastAsia" w:hAnsi="Arial" w:cs="Arial" w:hint="eastAsia"/>
          <w:szCs w:val="20"/>
          <w:lang w:val="en-GB" w:eastAsia="zh-CN"/>
        </w:rPr>
        <w:t xml:space="preserve">the </w:t>
      </w:r>
      <w:r w:rsidR="00014EEA">
        <w:rPr>
          <w:rFonts w:ascii="Arial" w:eastAsiaTheme="minorEastAsia" w:hAnsi="Arial" w:cs="Arial" w:hint="eastAsia"/>
          <w:szCs w:val="20"/>
          <w:lang w:val="en-GB" w:eastAsia="zh-CN"/>
        </w:rPr>
        <w:t>reference configuration</w:t>
      </w:r>
      <w:r w:rsidR="005E66CD">
        <w:rPr>
          <w:rFonts w:ascii="Arial" w:eastAsiaTheme="minorEastAsia" w:hAnsi="Arial" w:cs="Arial" w:hint="eastAsia"/>
          <w:szCs w:val="20"/>
          <w:lang w:val="en-GB" w:eastAsia="zh-CN"/>
        </w:rPr>
        <w:t xml:space="preserve"> with specific delta configuration principle</w:t>
      </w:r>
      <w:r w:rsidR="00097790">
        <w:rPr>
          <w:rFonts w:ascii="Arial" w:eastAsiaTheme="minorEastAsia" w:hAnsi="Arial" w:cs="Arial" w:hint="eastAsia"/>
          <w:szCs w:val="20"/>
          <w:lang w:val="en-GB" w:eastAsia="zh-CN"/>
        </w:rPr>
        <w:t>.</w:t>
      </w:r>
      <w:r w:rsidR="0062300A">
        <w:rPr>
          <w:rFonts w:ascii="Arial" w:eastAsiaTheme="minorEastAsia" w:hAnsi="Arial" w:cs="Arial" w:hint="eastAsia"/>
          <w:szCs w:val="20"/>
          <w:lang w:val="en-GB" w:eastAsia="zh-CN"/>
        </w:rPr>
        <w:t xml:space="preserve"> </w:t>
      </w:r>
      <w:r w:rsidR="00097790">
        <w:rPr>
          <w:rFonts w:ascii="Arial" w:eastAsiaTheme="minorEastAsia" w:hAnsi="Arial" w:cs="Arial" w:hint="eastAsia"/>
          <w:szCs w:val="20"/>
          <w:lang w:val="en-GB" w:eastAsia="zh-CN"/>
        </w:rPr>
        <w:t xml:space="preserve">When UE </w:t>
      </w:r>
      <w:r w:rsidR="00097790" w:rsidRPr="00097790">
        <w:rPr>
          <w:rFonts w:ascii="Arial" w:eastAsiaTheme="minorEastAsia" w:hAnsi="Arial" w:cs="Arial"/>
          <w:szCs w:val="20"/>
          <w:lang w:val="en-GB" w:eastAsia="zh-CN"/>
        </w:rPr>
        <w:t>evaluat</w:t>
      </w:r>
      <w:r w:rsidR="00097790">
        <w:rPr>
          <w:rFonts w:ascii="Arial" w:eastAsiaTheme="minorEastAsia" w:hAnsi="Arial" w:cs="Arial" w:hint="eastAsia"/>
          <w:szCs w:val="20"/>
          <w:lang w:val="en-GB" w:eastAsia="zh-CN"/>
        </w:rPr>
        <w:t xml:space="preserve">es execution condition is met and accesses one candidate </w:t>
      </w:r>
      <w:proofErr w:type="spellStart"/>
      <w:r w:rsidR="00097790">
        <w:rPr>
          <w:rFonts w:ascii="Arial" w:eastAsiaTheme="minorEastAsia" w:hAnsi="Arial" w:cs="Arial" w:hint="eastAsia"/>
          <w:szCs w:val="20"/>
          <w:lang w:val="en-GB" w:eastAsia="zh-CN"/>
        </w:rPr>
        <w:t>PSCell</w:t>
      </w:r>
      <w:proofErr w:type="spellEnd"/>
      <w:r w:rsidR="00097790">
        <w:rPr>
          <w:rFonts w:ascii="Arial" w:eastAsiaTheme="minorEastAsia" w:hAnsi="Arial" w:cs="Arial" w:hint="eastAsia"/>
          <w:szCs w:val="20"/>
          <w:lang w:val="en-GB" w:eastAsia="zh-CN"/>
        </w:rPr>
        <w:t xml:space="preserve">, the UE applies the candidate </w:t>
      </w:r>
      <w:proofErr w:type="spellStart"/>
      <w:r w:rsidR="00097790">
        <w:rPr>
          <w:rFonts w:ascii="Arial" w:eastAsiaTheme="minorEastAsia" w:hAnsi="Arial" w:cs="Arial" w:hint="eastAsia"/>
          <w:szCs w:val="20"/>
          <w:lang w:val="en-GB" w:eastAsia="zh-CN"/>
        </w:rPr>
        <w:t>PSCell</w:t>
      </w:r>
      <w:proofErr w:type="spellEnd"/>
      <w:r w:rsidR="00097790">
        <w:rPr>
          <w:rFonts w:ascii="Arial" w:eastAsiaTheme="minorEastAsia" w:hAnsi="Arial" w:cs="Arial" w:hint="eastAsia"/>
          <w:szCs w:val="20"/>
          <w:lang w:val="en-GB" w:eastAsia="zh-CN"/>
        </w:rPr>
        <w:t xml:space="preserve"> configuration based on the </w:t>
      </w:r>
      <w:r w:rsidR="005E66CD">
        <w:rPr>
          <w:rFonts w:ascii="Arial" w:eastAsiaTheme="minorEastAsia" w:hAnsi="Arial" w:cs="Arial" w:hint="eastAsia"/>
          <w:szCs w:val="20"/>
          <w:lang w:val="en-GB" w:eastAsia="zh-CN"/>
        </w:rPr>
        <w:t>specific</w:t>
      </w:r>
      <w:r w:rsidR="00097790">
        <w:rPr>
          <w:rFonts w:ascii="Arial" w:eastAsiaTheme="minorEastAsia" w:hAnsi="Arial" w:cs="Arial" w:hint="eastAsia"/>
          <w:szCs w:val="20"/>
          <w:lang w:val="en-GB" w:eastAsia="zh-CN"/>
        </w:rPr>
        <w:t xml:space="preserve"> </w:t>
      </w:r>
      <w:r w:rsidR="0062300A" w:rsidRPr="0062300A">
        <w:rPr>
          <w:rFonts w:ascii="Arial" w:eastAsiaTheme="minorEastAsia" w:hAnsi="Arial" w:cs="Arial"/>
          <w:szCs w:val="20"/>
          <w:lang w:val="en-GB" w:eastAsia="zh-CN"/>
        </w:rPr>
        <w:t>principle</w:t>
      </w:r>
      <w:r w:rsidR="005E66CD">
        <w:rPr>
          <w:rFonts w:ascii="Arial" w:eastAsiaTheme="minorEastAsia" w:hAnsi="Arial" w:cs="Arial" w:hint="eastAsia"/>
          <w:szCs w:val="20"/>
          <w:lang w:val="en-GB" w:eastAsia="zh-CN"/>
        </w:rPr>
        <w:t xml:space="preserve">. RAN2 should discuss the specific delta configuration principle, one possible </w:t>
      </w:r>
      <w:r w:rsidR="005E66CD">
        <w:rPr>
          <w:rFonts w:ascii="Arial" w:eastAsiaTheme="minorEastAsia" w:hAnsi="Arial" w:cs="Arial"/>
          <w:szCs w:val="20"/>
          <w:lang w:val="en-GB" w:eastAsia="zh-CN"/>
        </w:rPr>
        <w:t>principle</w:t>
      </w:r>
      <w:r w:rsidR="005E66CD">
        <w:rPr>
          <w:rFonts w:ascii="Arial" w:eastAsiaTheme="minorEastAsia" w:hAnsi="Arial" w:cs="Arial" w:hint="eastAsia"/>
          <w:szCs w:val="20"/>
          <w:lang w:val="en-GB" w:eastAsia="zh-CN"/>
        </w:rPr>
        <w:t xml:space="preserve"> can be adopted is as</w:t>
      </w:r>
      <w:r w:rsidR="0062300A" w:rsidRPr="0062300A">
        <w:rPr>
          <w:rFonts w:ascii="Arial" w:eastAsiaTheme="minorEastAsia" w:hAnsi="Arial" w:cs="Arial"/>
          <w:szCs w:val="20"/>
          <w:lang w:val="en-GB" w:eastAsia="zh-CN"/>
        </w:rPr>
        <w:t xml:space="preserve"> </w:t>
      </w:r>
      <w:r w:rsidR="00104679">
        <w:rPr>
          <w:rFonts w:ascii="Arial" w:eastAsiaTheme="minorEastAsia" w:hAnsi="Arial" w:cs="Arial" w:hint="eastAsia"/>
          <w:szCs w:val="20"/>
          <w:lang w:val="en-GB" w:eastAsia="zh-CN"/>
        </w:rPr>
        <w:t xml:space="preserve">apply </w:t>
      </w:r>
      <w:r w:rsidR="00104679">
        <w:rPr>
          <w:rFonts w:ascii="Arial" w:eastAsiaTheme="minorEastAsia" w:hAnsi="Arial" w:cs="Arial"/>
          <w:szCs w:val="20"/>
          <w:lang w:val="en-GB" w:eastAsia="zh-CN"/>
        </w:rPr>
        <w:t>the</w:t>
      </w:r>
      <w:r w:rsidR="00104679">
        <w:rPr>
          <w:rFonts w:ascii="Arial" w:eastAsiaTheme="minorEastAsia" w:hAnsi="Arial" w:cs="Arial" w:hint="eastAsia"/>
          <w:szCs w:val="20"/>
          <w:lang w:val="en-GB" w:eastAsia="zh-CN"/>
        </w:rPr>
        <w:t xml:space="preserve"> candidate configuration for parameters not already configured as part of the </w:t>
      </w:r>
      <w:r w:rsidR="005E66CD">
        <w:rPr>
          <w:rFonts w:ascii="Arial" w:eastAsiaTheme="minorEastAsia" w:hAnsi="Arial" w:cs="Arial" w:hint="eastAsia"/>
          <w:szCs w:val="20"/>
          <w:lang w:val="en-GB" w:eastAsia="zh-CN"/>
        </w:rPr>
        <w:t xml:space="preserve">configured </w:t>
      </w:r>
      <w:r w:rsidR="00104679">
        <w:rPr>
          <w:rFonts w:ascii="Arial" w:eastAsiaTheme="minorEastAsia" w:hAnsi="Arial" w:cs="Arial" w:hint="eastAsia"/>
          <w:szCs w:val="20"/>
          <w:lang w:val="en-GB" w:eastAsia="zh-CN"/>
        </w:rPr>
        <w:t xml:space="preserve">candidate </w:t>
      </w:r>
      <w:r w:rsidR="00104679">
        <w:rPr>
          <w:rFonts w:ascii="Arial" w:eastAsiaTheme="minorEastAsia" w:hAnsi="Arial" w:cs="Arial"/>
          <w:szCs w:val="20"/>
          <w:lang w:val="en-GB" w:eastAsia="zh-CN"/>
        </w:rPr>
        <w:t>configuration</w:t>
      </w:r>
      <w:r w:rsidR="00104679">
        <w:rPr>
          <w:rFonts w:ascii="Arial" w:eastAsiaTheme="minorEastAsia" w:hAnsi="Arial" w:cs="Arial" w:hint="eastAsia"/>
          <w:szCs w:val="20"/>
          <w:lang w:val="en-GB" w:eastAsia="zh-CN"/>
        </w:rPr>
        <w:t xml:space="preserve"> in CSCG configuration </w:t>
      </w:r>
      <w:r w:rsidR="00104679" w:rsidRPr="00104679">
        <w:rPr>
          <w:rFonts w:ascii="Arial" w:eastAsiaTheme="minorEastAsia" w:hAnsi="Arial" w:cs="Arial"/>
          <w:szCs w:val="20"/>
          <w:lang w:val="en-GB" w:eastAsia="zh-CN"/>
        </w:rPr>
        <w:t>in accordance with the</w:t>
      </w:r>
      <w:r w:rsidR="00104679">
        <w:rPr>
          <w:rFonts w:ascii="Arial" w:eastAsiaTheme="minorEastAsia" w:hAnsi="Arial" w:cs="Arial" w:hint="eastAsia"/>
          <w:szCs w:val="20"/>
          <w:lang w:val="en-GB" w:eastAsia="zh-CN"/>
        </w:rPr>
        <w:t xml:space="preserve"> reference configuration.</w:t>
      </w:r>
      <w:r w:rsidR="00BB49B6">
        <w:rPr>
          <w:rFonts w:ascii="Arial" w:eastAsiaTheme="minorEastAsia" w:hAnsi="Arial" w:cs="Arial" w:hint="eastAsia"/>
          <w:szCs w:val="20"/>
          <w:lang w:val="en-GB" w:eastAsia="zh-CN"/>
        </w:rPr>
        <w:t xml:space="preserve"> </w:t>
      </w:r>
    </w:p>
    <w:p w:rsidR="00BB49B6" w:rsidRPr="003A210F" w:rsidRDefault="00BB49B6" w:rsidP="00F13326">
      <w:pPr>
        <w:pStyle w:val="a0"/>
        <w:rPr>
          <w:rFonts w:ascii="Arial" w:eastAsiaTheme="minorEastAsia" w:hAnsi="Arial" w:cs="Arial"/>
          <w:b/>
          <w:szCs w:val="20"/>
          <w:lang w:val="en-GB" w:eastAsia="zh-CN"/>
        </w:rPr>
      </w:pPr>
      <w:r w:rsidRPr="003A210F">
        <w:rPr>
          <w:rFonts w:ascii="Arial" w:eastAsiaTheme="minorEastAsia" w:hAnsi="Arial" w:cs="Arial" w:hint="eastAsia"/>
          <w:b/>
          <w:szCs w:val="20"/>
          <w:lang w:val="en-GB" w:eastAsia="zh-CN"/>
        </w:rPr>
        <w:t xml:space="preserve">Proposal </w:t>
      </w:r>
      <w:r w:rsidR="0062063C">
        <w:rPr>
          <w:rFonts w:ascii="Arial" w:eastAsiaTheme="minorEastAsia" w:hAnsi="Arial" w:cs="Arial" w:hint="eastAsia"/>
          <w:b/>
          <w:szCs w:val="20"/>
          <w:lang w:val="en-GB" w:eastAsia="zh-CN"/>
        </w:rPr>
        <w:t>8</w:t>
      </w:r>
      <w:r w:rsidRPr="003A210F">
        <w:rPr>
          <w:rFonts w:ascii="Arial" w:eastAsiaTheme="minorEastAsia" w:hAnsi="Arial" w:cs="Arial" w:hint="eastAsia"/>
          <w:b/>
          <w:szCs w:val="20"/>
          <w:lang w:val="en-GB" w:eastAsia="zh-CN"/>
        </w:rPr>
        <w:t xml:space="preserve">: </w:t>
      </w:r>
      <w:r w:rsidR="00FA6AE0">
        <w:rPr>
          <w:rFonts w:ascii="Arial" w:eastAsiaTheme="minorEastAsia" w:hAnsi="Arial" w:cs="Arial" w:hint="eastAsia"/>
          <w:b/>
          <w:szCs w:val="20"/>
          <w:lang w:val="en-GB" w:eastAsia="zh-CN"/>
        </w:rPr>
        <w:t xml:space="preserve">When </w:t>
      </w:r>
      <w:r w:rsidR="004C6BF0">
        <w:rPr>
          <w:rFonts w:ascii="Arial" w:eastAsiaTheme="minorEastAsia" w:hAnsi="Arial" w:cs="Arial" w:hint="eastAsia"/>
          <w:b/>
          <w:szCs w:val="20"/>
          <w:lang w:val="en-GB" w:eastAsia="zh-CN"/>
        </w:rPr>
        <w:t xml:space="preserve">UE </w:t>
      </w:r>
      <w:r w:rsidR="00D15B07">
        <w:rPr>
          <w:rFonts w:ascii="Arial" w:eastAsiaTheme="minorEastAsia" w:hAnsi="Arial" w:cs="Arial" w:hint="eastAsia"/>
          <w:b/>
          <w:szCs w:val="20"/>
          <w:lang w:val="en-GB" w:eastAsia="zh-CN"/>
        </w:rPr>
        <w:t>applies</w:t>
      </w:r>
      <w:r w:rsidR="004C6BF0">
        <w:rPr>
          <w:rFonts w:ascii="Arial" w:eastAsiaTheme="minorEastAsia" w:hAnsi="Arial" w:cs="Arial" w:hint="eastAsia"/>
          <w:b/>
          <w:szCs w:val="20"/>
          <w:lang w:val="en-GB" w:eastAsia="zh-CN"/>
        </w:rPr>
        <w:t xml:space="preserve"> </w:t>
      </w:r>
      <w:r w:rsidR="004C6BF0" w:rsidRPr="004C6BF0">
        <w:rPr>
          <w:rFonts w:ascii="Arial" w:eastAsiaTheme="minorEastAsia" w:hAnsi="Arial" w:cs="Arial"/>
          <w:b/>
          <w:szCs w:val="20"/>
          <w:lang w:val="en-GB" w:eastAsia="zh-CN"/>
        </w:rPr>
        <w:t>the candidate configuration</w:t>
      </w:r>
      <w:r w:rsidR="00FA6AE0">
        <w:rPr>
          <w:rFonts w:ascii="Arial" w:eastAsiaTheme="minorEastAsia" w:hAnsi="Arial" w:cs="Arial" w:hint="eastAsia"/>
          <w:b/>
          <w:szCs w:val="20"/>
          <w:lang w:val="en-GB" w:eastAsia="zh-CN"/>
        </w:rPr>
        <w:t>,</w:t>
      </w:r>
      <w:r w:rsidR="004C6BF0" w:rsidRPr="004C6BF0">
        <w:rPr>
          <w:rFonts w:ascii="Arial" w:eastAsiaTheme="minorEastAsia" w:hAnsi="Arial" w:cs="Arial"/>
          <w:b/>
          <w:szCs w:val="20"/>
          <w:lang w:val="en-GB" w:eastAsia="zh-CN"/>
        </w:rPr>
        <w:t xml:space="preserve"> for parameters not already configured as part of the candidate </w:t>
      </w:r>
      <w:r w:rsidR="00B7798D">
        <w:rPr>
          <w:rFonts w:ascii="Arial" w:eastAsiaTheme="minorEastAsia" w:hAnsi="Arial" w:cs="Arial" w:hint="eastAsia"/>
          <w:b/>
          <w:szCs w:val="20"/>
          <w:lang w:val="en-GB" w:eastAsia="zh-CN"/>
        </w:rPr>
        <w:t xml:space="preserve">SCG </w:t>
      </w:r>
      <w:r w:rsidR="004C6BF0" w:rsidRPr="004C6BF0">
        <w:rPr>
          <w:rFonts w:ascii="Arial" w:eastAsiaTheme="minorEastAsia" w:hAnsi="Arial" w:cs="Arial"/>
          <w:b/>
          <w:szCs w:val="20"/>
          <w:lang w:val="en-GB" w:eastAsia="zh-CN"/>
        </w:rPr>
        <w:t>configuration</w:t>
      </w:r>
      <w:r w:rsidR="00FA6AE0">
        <w:rPr>
          <w:rFonts w:ascii="Arial" w:eastAsiaTheme="minorEastAsia" w:hAnsi="Arial" w:cs="Arial" w:hint="eastAsia"/>
          <w:b/>
          <w:szCs w:val="20"/>
          <w:lang w:val="en-GB" w:eastAsia="zh-CN"/>
        </w:rPr>
        <w:t>,</w:t>
      </w:r>
      <w:r w:rsidR="004C6BF0" w:rsidRPr="004C6BF0">
        <w:rPr>
          <w:rFonts w:ascii="Arial" w:eastAsiaTheme="minorEastAsia" w:hAnsi="Arial" w:cs="Arial"/>
          <w:b/>
          <w:szCs w:val="20"/>
          <w:lang w:val="en-GB" w:eastAsia="zh-CN"/>
        </w:rPr>
        <w:t xml:space="preserve"> the reference configuration</w:t>
      </w:r>
      <w:r w:rsidR="00FA6AE0">
        <w:rPr>
          <w:rFonts w:ascii="Arial" w:eastAsiaTheme="minorEastAsia" w:hAnsi="Arial" w:cs="Arial" w:hint="eastAsia"/>
          <w:b/>
          <w:szCs w:val="20"/>
          <w:lang w:val="en-GB" w:eastAsia="zh-CN"/>
        </w:rPr>
        <w:t xml:space="preserve"> is used</w:t>
      </w:r>
      <w:r w:rsidR="004C6BF0">
        <w:rPr>
          <w:rFonts w:ascii="Arial" w:eastAsiaTheme="minorEastAsia" w:hAnsi="Arial" w:cs="Arial" w:hint="eastAsia"/>
          <w:b/>
          <w:szCs w:val="20"/>
          <w:lang w:val="en-GB" w:eastAsia="zh-CN"/>
        </w:rPr>
        <w:t>.</w:t>
      </w:r>
    </w:p>
    <w:p w:rsidR="007C6BF8" w:rsidRDefault="005E66CD">
      <w:pPr>
        <w:pStyle w:val="3"/>
        <w:rPr>
          <w:sz w:val="20"/>
          <w:szCs w:val="20"/>
        </w:rPr>
      </w:pPr>
      <w:r>
        <w:rPr>
          <w:rFonts w:eastAsiaTheme="minorEastAsia" w:hint="eastAsia"/>
          <w:sz w:val="20"/>
          <w:szCs w:val="20"/>
          <w:lang w:eastAsia="zh-CN"/>
        </w:rPr>
        <w:t>I</w:t>
      </w:r>
      <w:r w:rsidR="00382D9F">
        <w:rPr>
          <w:rFonts w:eastAsiaTheme="minorEastAsia" w:hint="eastAsia"/>
          <w:sz w:val="20"/>
          <w:szCs w:val="20"/>
          <w:lang w:eastAsia="zh-CN"/>
        </w:rPr>
        <w:t xml:space="preserve">nitial </w:t>
      </w:r>
      <w:r w:rsidR="004D7533">
        <w:rPr>
          <w:rFonts w:eastAsiaTheme="minorEastAsia" w:hint="eastAsia"/>
          <w:sz w:val="20"/>
          <w:szCs w:val="20"/>
          <w:lang w:eastAsia="zh-CN"/>
        </w:rPr>
        <w:t>s</w:t>
      </w:r>
      <w:r w:rsidR="00382D9F">
        <w:rPr>
          <w:rFonts w:hint="eastAsia"/>
          <w:sz w:val="20"/>
          <w:szCs w:val="20"/>
        </w:rPr>
        <w:t xml:space="preserve">ource </w:t>
      </w:r>
      <w:proofErr w:type="spellStart"/>
      <w:r w:rsidR="00382D9F">
        <w:rPr>
          <w:rFonts w:eastAsiaTheme="minorEastAsia" w:hint="eastAsia"/>
          <w:sz w:val="20"/>
          <w:szCs w:val="20"/>
          <w:lang w:eastAsia="zh-CN"/>
        </w:rPr>
        <w:t>PSCell</w:t>
      </w:r>
      <w:proofErr w:type="spellEnd"/>
      <w:r w:rsidR="00382D9F">
        <w:rPr>
          <w:rFonts w:hint="eastAsia"/>
          <w:sz w:val="20"/>
          <w:szCs w:val="20"/>
        </w:rPr>
        <w:t xml:space="preserve"> </w:t>
      </w:r>
      <w:r w:rsidR="00382D9F">
        <w:rPr>
          <w:rFonts w:eastAsiaTheme="minorEastAsia" w:hint="eastAsia"/>
          <w:sz w:val="20"/>
          <w:szCs w:val="20"/>
          <w:lang w:eastAsia="zh-CN"/>
        </w:rPr>
        <w:t xml:space="preserve">for </w:t>
      </w:r>
      <w:r w:rsidR="00382D9F">
        <w:rPr>
          <w:rFonts w:eastAsiaTheme="minorEastAsia"/>
          <w:sz w:val="20"/>
          <w:szCs w:val="20"/>
          <w:lang w:eastAsia="zh-CN"/>
        </w:rPr>
        <w:t>subsequent</w:t>
      </w:r>
      <w:r w:rsidR="00382D9F">
        <w:rPr>
          <w:rFonts w:eastAsiaTheme="minorEastAsia" w:hint="eastAsia"/>
          <w:sz w:val="20"/>
          <w:szCs w:val="20"/>
          <w:lang w:eastAsia="zh-CN"/>
        </w:rPr>
        <w:t xml:space="preserve"> SCG change </w:t>
      </w:r>
    </w:p>
    <w:p w:rsidR="001805AD" w:rsidRDefault="001805AD" w:rsidP="001805AD">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legacy CPC, all </w:t>
      </w:r>
      <w:r>
        <w:rPr>
          <w:rFonts w:ascii="Arial" w:eastAsiaTheme="minorEastAsia" w:hAnsi="Arial" w:cs="Arial"/>
          <w:szCs w:val="20"/>
          <w:lang w:val="en-GB" w:eastAsia="zh-CN"/>
        </w:rPr>
        <w:t>configured</w:t>
      </w:r>
      <w:r>
        <w:rPr>
          <w:rFonts w:ascii="Arial" w:eastAsiaTheme="minorEastAsia" w:hAnsi="Arial" w:cs="Arial" w:hint="eastAsia"/>
          <w:szCs w:val="20"/>
          <w:lang w:val="en-GB" w:eastAsia="zh-CN"/>
        </w:rPr>
        <w:t xml:space="preserv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configurations </w:t>
      </w:r>
      <w:r w:rsidR="000452F2">
        <w:rPr>
          <w:rFonts w:ascii="Arial" w:eastAsiaTheme="minorEastAsia" w:hAnsi="Arial" w:cs="Arial" w:hint="eastAsia"/>
          <w:szCs w:val="20"/>
          <w:lang w:val="en-GB" w:eastAsia="zh-CN"/>
        </w:rPr>
        <w:t>and</w:t>
      </w:r>
      <w:r>
        <w:rPr>
          <w:rFonts w:ascii="Arial" w:eastAsiaTheme="minorEastAsia" w:hAnsi="Arial" w:cs="Arial" w:hint="eastAsia"/>
          <w:szCs w:val="20"/>
          <w:lang w:val="en-GB" w:eastAsia="zh-CN"/>
        </w:rPr>
        <w:t xml:space="preserve">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configuration will be removed after successful CPC execution. For </w:t>
      </w:r>
      <w:r w:rsidR="004D7533">
        <w:rPr>
          <w:rFonts w:ascii="Arial" w:eastAsiaTheme="minorEastAsia" w:hAnsi="Arial" w:cs="Arial" w:hint="eastAsia"/>
          <w:szCs w:val="20"/>
          <w:lang w:val="en-GB" w:eastAsia="zh-CN"/>
        </w:rPr>
        <w:t>CSCG</w:t>
      </w:r>
      <w:r>
        <w:rPr>
          <w:rFonts w:ascii="Arial" w:eastAsiaTheme="minorEastAsia" w:hAnsi="Arial" w:cs="Arial" w:hint="eastAsia"/>
          <w:szCs w:val="20"/>
          <w:lang w:val="en-GB" w:eastAsia="zh-CN"/>
        </w:rPr>
        <w:t xml:space="preserve">, one issue is whether the initial source cell can be used for the subsequent SCG change. Simply using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for </w:t>
      </w:r>
      <w:r>
        <w:rPr>
          <w:rFonts w:ascii="Arial" w:eastAsiaTheme="minorEastAsia" w:hAnsi="Arial" w:cs="Arial"/>
          <w:szCs w:val="20"/>
          <w:lang w:val="en-GB" w:eastAsia="zh-CN"/>
        </w:rPr>
        <w:t xml:space="preserve">subsequent SCG change </w:t>
      </w:r>
      <w:r>
        <w:rPr>
          <w:rFonts w:ascii="Arial" w:eastAsiaTheme="minorEastAsia" w:hAnsi="Arial" w:cs="Arial" w:hint="eastAsia"/>
          <w:szCs w:val="20"/>
          <w:lang w:val="en-GB" w:eastAsia="zh-CN"/>
        </w:rPr>
        <w:t xml:space="preserve">may be not workable. The reason is that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may be added by a normal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addition</w:t>
      </w:r>
      <w:r>
        <w:rPr>
          <w:rFonts w:ascii="Arial" w:eastAsiaTheme="minorEastAsia" w:hAnsi="Arial" w:cs="Arial" w:hint="eastAsia"/>
          <w:szCs w:val="20"/>
          <w:lang w:val="en-GB" w:eastAsia="zh-CN"/>
        </w:rPr>
        <w:t>/change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so there is no execution condition configured for the source cell. Besides, the source cell configuration is not the delta configuration based on the reference configuration. Therefore, </w:t>
      </w:r>
      <w:r w:rsidR="00107004">
        <w:rPr>
          <w:rFonts w:ascii="Arial" w:eastAsiaTheme="minorEastAsia" w:hAnsi="Arial" w:cs="Arial" w:hint="eastAsia"/>
          <w:szCs w:val="20"/>
          <w:lang w:val="en-GB" w:eastAsia="zh-CN"/>
        </w:rPr>
        <w:t>d</w:t>
      </w:r>
      <w:r w:rsidR="0057119D">
        <w:rPr>
          <w:rFonts w:ascii="Arial" w:eastAsiaTheme="minorEastAsia" w:hAnsi="Arial" w:cs="Arial"/>
          <w:szCs w:val="20"/>
          <w:lang w:val="en-GB" w:eastAsia="zh-CN"/>
        </w:rPr>
        <w:t>irectly</w:t>
      </w:r>
      <w:r>
        <w:rPr>
          <w:rFonts w:ascii="Arial" w:eastAsiaTheme="minorEastAsia" w:hAnsi="Arial" w:cs="Arial" w:hint="eastAsia"/>
          <w:szCs w:val="20"/>
          <w:lang w:val="en-GB" w:eastAsia="zh-CN"/>
        </w:rPr>
        <w:t xml:space="preserve"> use the initial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for subsequent SCG change </w:t>
      </w:r>
      <w:r w:rsidR="0057119D">
        <w:rPr>
          <w:rFonts w:ascii="Arial" w:eastAsiaTheme="minorEastAsia" w:hAnsi="Arial" w:cs="Arial" w:hint="eastAsia"/>
          <w:szCs w:val="20"/>
          <w:lang w:val="en-GB" w:eastAsia="zh-CN"/>
        </w:rPr>
        <w:t xml:space="preserve">may introduce some un-unified handling for the initial SN and the candidate SCG configuration, </w:t>
      </w:r>
      <w:r>
        <w:rPr>
          <w:rFonts w:ascii="Arial" w:eastAsiaTheme="minorEastAsia" w:hAnsi="Arial" w:cs="Arial" w:hint="eastAsia"/>
          <w:szCs w:val="20"/>
          <w:lang w:val="en-GB" w:eastAsia="zh-CN"/>
        </w:rPr>
        <w:t xml:space="preserve">if network do not configure source cell as a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in candidate SCG configuration. </w:t>
      </w:r>
    </w:p>
    <w:p w:rsidR="001805AD" w:rsidRDefault="001805AD" w:rsidP="001805AD">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Considering above, we propose that it is up to network on whether to use the initial source </w:t>
      </w:r>
      <w:r w:rsidR="000452F2">
        <w:rPr>
          <w:rFonts w:ascii="Arial" w:eastAsiaTheme="minorEastAsia" w:hAnsi="Arial" w:cs="Arial" w:hint="eastAsia"/>
          <w:szCs w:val="20"/>
          <w:lang w:val="en-GB" w:eastAsia="zh-CN"/>
        </w:rPr>
        <w:t xml:space="preserve">SCG </w:t>
      </w:r>
      <w:r>
        <w:rPr>
          <w:rFonts w:ascii="Arial" w:eastAsiaTheme="minorEastAsia" w:hAnsi="Arial" w:cs="Arial" w:hint="eastAsia"/>
          <w:szCs w:val="20"/>
          <w:lang w:val="en-GB" w:eastAsia="zh-CN"/>
        </w:rPr>
        <w:t xml:space="preserve">for </w:t>
      </w:r>
      <w:r>
        <w:rPr>
          <w:rFonts w:ascii="Arial" w:eastAsiaTheme="minorEastAsia" w:hAnsi="Arial" w:cs="Arial"/>
          <w:szCs w:val="20"/>
          <w:lang w:val="en-GB" w:eastAsia="zh-CN"/>
        </w:rPr>
        <w:t>subsequent SCG change</w:t>
      </w:r>
      <w:r>
        <w:rPr>
          <w:rFonts w:ascii="Arial" w:eastAsiaTheme="minorEastAsia" w:hAnsi="Arial" w:cs="Arial" w:hint="eastAsia"/>
          <w:szCs w:val="20"/>
          <w:lang w:val="en-GB" w:eastAsia="zh-CN"/>
        </w:rPr>
        <w:t xml:space="preserve">. If the network wants to use the source </w:t>
      </w:r>
      <w:r w:rsidR="000452F2">
        <w:rPr>
          <w:rFonts w:ascii="Arial" w:eastAsiaTheme="minorEastAsia" w:hAnsi="Arial" w:cs="Arial" w:hint="eastAsia"/>
          <w:szCs w:val="20"/>
          <w:lang w:val="en-GB" w:eastAsia="zh-CN"/>
        </w:rPr>
        <w:t xml:space="preserve">SCG </w:t>
      </w:r>
      <w:r>
        <w:rPr>
          <w:rFonts w:ascii="Arial" w:eastAsiaTheme="minorEastAsia" w:hAnsi="Arial" w:cs="Arial" w:hint="eastAsia"/>
          <w:szCs w:val="20"/>
          <w:lang w:val="en-GB" w:eastAsia="zh-CN"/>
        </w:rPr>
        <w:t xml:space="preserve">for subsequent SCG change, the network should configure it as </w:t>
      </w:r>
      <w:r>
        <w:rPr>
          <w:rFonts w:ascii="Arial" w:eastAsiaTheme="minorEastAsia" w:hAnsi="Arial" w:cs="Arial"/>
          <w:szCs w:val="20"/>
          <w:lang w:val="en-GB" w:eastAsia="zh-CN"/>
        </w:rPr>
        <w:t>one of the candidate SCG configurations</w:t>
      </w:r>
      <w:r>
        <w:rPr>
          <w:rFonts w:ascii="Arial" w:eastAsiaTheme="minorEastAsia" w:hAnsi="Arial" w:cs="Arial" w:hint="eastAsia"/>
          <w:szCs w:val="20"/>
          <w:lang w:val="en-GB" w:eastAsia="zh-CN"/>
        </w:rPr>
        <w:t xml:space="preserve">. </w:t>
      </w:r>
      <w:r w:rsidR="0057119D">
        <w:rPr>
          <w:rFonts w:ascii="Arial" w:eastAsiaTheme="minorEastAsia" w:hAnsi="Arial" w:cs="Arial" w:hint="eastAsia"/>
          <w:szCs w:val="20"/>
          <w:lang w:val="en-GB" w:eastAsia="zh-CN"/>
        </w:rPr>
        <w:t>And the UE only keep</w:t>
      </w:r>
      <w:r w:rsidR="009F3B58">
        <w:rPr>
          <w:rFonts w:ascii="Arial" w:eastAsiaTheme="minorEastAsia" w:hAnsi="Arial" w:cs="Arial" w:hint="eastAsia"/>
          <w:szCs w:val="20"/>
          <w:lang w:val="en-GB" w:eastAsia="zh-CN"/>
        </w:rPr>
        <w:t>s</w:t>
      </w:r>
      <w:r w:rsidR="0057119D">
        <w:rPr>
          <w:rFonts w:ascii="Arial" w:eastAsiaTheme="minorEastAsia" w:hAnsi="Arial" w:cs="Arial" w:hint="eastAsia"/>
          <w:szCs w:val="20"/>
          <w:lang w:val="en-GB" w:eastAsia="zh-CN"/>
        </w:rPr>
        <w:t xml:space="preserve"> the candidate SCG configuration. </w:t>
      </w:r>
    </w:p>
    <w:p w:rsidR="0032235C" w:rsidRDefault="001805AD" w:rsidP="001805AD">
      <w:pPr>
        <w:pStyle w:val="a0"/>
        <w:rPr>
          <w:rFonts w:eastAsiaTheme="minorEastAsia"/>
          <w:b/>
          <w:lang w:eastAsia="zh-CN"/>
        </w:rPr>
      </w:pPr>
      <w:r>
        <w:rPr>
          <w:rFonts w:ascii="Arial" w:eastAsiaTheme="minorEastAsia" w:hAnsi="Arial" w:cs="Arial" w:hint="eastAsia"/>
          <w:b/>
          <w:szCs w:val="20"/>
          <w:lang w:val="en-GB" w:eastAsia="zh-CN"/>
        </w:rPr>
        <w:t xml:space="preserve">Proposal </w:t>
      </w:r>
      <w:r w:rsidR="0062063C">
        <w:rPr>
          <w:rFonts w:ascii="Arial" w:eastAsiaTheme="minorEastAsia" w:hAnsi="Arial" w:cs="Arial" w:hint="eastAsia"/>
          <w:b/>
          <w:szCs w:val="20"/>
          <w:lang w:val="en-GB" w:eastAsia="zh-CN"/>
        </w:rPr>
        <w:t>9</w:t>
      </w:r>
      <w:r>
        <w:rPr>
          <w:rFonts w:ascii="Arial" w:eastAsiaTheme="minorEastAsia" w:hAnsi="Arial" w:cs="Arial" w:hint="eastAsia"/>
          <w:b/>
          <w:szCs w:val="20"/>
          <w:lang w:val="en-GB" w:eastAsia="zh-CN"/>
        </w:rPr>
        <w:t xml:space="preserve">: </w:t>
      </w:r>
      <w:r w:rsidR="0057119D">
        <w:rPr>
          <w:rFonts w:ascii="Arial" w:eastAsiaTheme="minorEastAsia" w:hAnsi="Arial" w:cs="Arial" w:hint="eastAsia"/>
          <w:b/>
          <w:szCs w:val="20"/>
          <w:lang w:val="en-GB" w:eastAsia="zh-CN"/>
        </w:rPr>
        <w:t xml:space="preserve">UE should release the </w:t>
      </w:r>
      <w:r w:rsidR="006E5AF1">
        <w:rPr>
          <w:rFonts w:ascii="Arial" w:eastAsiaTheme="minorEastAsia" w:hAnsi="Arial" w:cs="Arial" w:hint="eastAsia"/>
          <w:b/>
          <w:szCs w:val="20"/>
          <w:lang w:val="en-GB" w:eastAsia="zh-CN"/>
        </w:rPr>
        <w:t xml:space="preserve">initial </w:t>
      </w:r>
      <w:r w:rsidR="0057119D">
        <w:rPr>
          <w:rFonts w:ascii="Arial" w:eastAsiaTheme="minorEastAsia" w:hAnsi="Arial" w:cs="Arial" w:hint="eastAsia"/>
          <w:b/>
          <w:szCs w:val="20"/>
          <w:lang w:val="en-GB" w:eastAsia="zh-CN"/>
        </w:rPr>
        <w:t>source SCG configuration</w:t>
      </w:r>
      <w:r w:rsidR="006E5AF1">
        <w:rPr>
          <w:rFonts w:ascii="Arial" w:eastAsiaTheme="minorEastAsia" w:hAnsi="Arial" w:cs="Arial" w:hint="eastAsia"/>
          <w:b/>
          <w:szCs w:val="20"/>
          <w:lang w:val="en-GB" w:eastAsia="zh-CN"/>
        </w:rPr>
        <w:t xml:space="preserve"> upon perform</w:t>
      </w:r>
      <w:r w:rsidR="0096076D" w:rsidRPr="0096076D">
        <w:rPr>
          <w:rFonts w:ascii="Arial" w:eastAsiaTheme="minorEastAsia" w:hAnsi="Arial" w:cs="Arial" w:hint="eastAsia"/>
          <w:b/>
          <w:szCs w:val="20"/>
          <w:lang w:val="en-GB" w:eastAsia="zh-CN"/>
        </w:rPr>
        <w:t xml:space="preserve"> </w:t>
      </w:r>
      <w:r w:rsidR="0096076D">
        <w:rPr>
          <w:rFonts w:ascii="Arial" w:eastAsiaTheme="minorEastAsia" w:hAnsi="Arial" w:cs="Arial" w:hint="eastAsia"/>
          <w:b/>
          <w:szCs w:val="20"/>
          <w:lang w:val="en-GB" w:eastAsia="zh-CN"/>
        </w:rPr>
        <w:t>selective activation of cell groups</w:t>
      </w:r>
      <w:r w:rsidR="0057119D">
        <w:rPr>
          <w:rFonts w:ascii="Arial" w:eastAsiaTheme="minorEastAsia" w:hAnsi="Arial" w:cs="Arial" w:hint="eastAsia"/>
          <w:b/>
          <w:szCs w:val="20"/>
          <w:lang w:val="en-GB" w:eastAsia="zh-CN"/>
        </w:rPr>
        <w:t xml:space="preserve">. And </w:t>
      </w:r>
      <w:r w:rsidR="006E5AF1">
        <w:rPr>
          <w:rFonts w:ascii="Arial" w:eastAsiaTheme="minorEastAsia" w:hAnsi="Arial" w:cs="Arial" w:hint="eastAsia"/>
          <w:b/>
          <w:szCs w:val="20"/>
          <w:lang w:val="en-GB" w:eastAsia="zh-CN"/>
        </w:rPr>
        <w:t xml:space="preserve">if the NW wants to use it for subsequent SCG change, the </w:t>
      </w:r>
      <w:r>
        <w:rPr>
          <w:rFonts w:ascii="Arial" w:eastAsiaTheme="minorEastAsia" w:hAnsi="Arial" w:cs="Arial" w:hint="eastAsia"/>
          <w:b/>
          <w:szCs w:val="20"/>
          <w:lang w:val="en-GB" w:eastAsia="zh-CN"/>
        </w:rPr>
        <w:t xml:space="preserve">NW </w:t>
      </w:r>
      <w:r w:rsidR="006E5AF1">
        <w:rPr>
          <w:rFonts w:ascii="Arial" w:eastAsiaTheme="minorEastAsia" w:hAnsi="Arial" w:cs="Arial" w:hint="eastAsia"/>
          <w:b/>
          <w:szCs w:val="20"/>
          <w:lang w:val="en-GB" w:eastAsia="zh-CN"/>
        </w:rPr>
        <w:t xml:space="preserve">should </w:t>
      </w:r>
      <w:r w:rsidR="009F3B58">
        <w:rPr>
          <w:rFonts w:ascii="Arial" w:eastAsiaTheme="minorEastAsia" w:hAnsi="Arial" w:cs="Arial" w:hint="eastAsia"/>
          <w:b/>
          <w:szCs w:val="20"/>
          <w:lang w:val="en-GB" w:eastAsia="zh-CN"/>
        </w:rPr>
        <w:t>configure</w:t>
      </w:r>
      <w:r>
        <w:rPr>
          <w:rFonts w:ascii="Arial" w:eastAsiaTheme="minorEastAsia" w:hAnsi="Arial" w:cs="Arial" w:hint="eastAsia"/>
          <w:b/>
          <w:szCs w:val="20"/>
          <w:lang w:val="en-GB" w:eastAsia="zh-CN"/>
        </w:rPr>
        <w:t xml:space="preserve"> the </w:t>
      </w:r>
      <w:r w:rsidR="006E5AF1">
        <w:rPr>
          <w:rFonts w:ascii="Arial" w:eastAsiaTheme="minorEastAsia" w:hAnsi="Arial" w:cs="Arial" w:hint="eastAsia"/>
          <w:b/>
          <w:szCs w:val="20"/>
          <w:lang w:val="en-GB" w:eastAsia="zh-CN"/>
        </w:rPr>
        <w:t xml:space="preserve">initial </w:t>
      </w:r>
      <w:r>
        <w:rPr>
          <w:rFonts w:ascii="Arial" w:eastAsiaTheme="minorEastAsia" w:hAnsi="Arial" w:cs="Arial" w:hint="eastAsia"/>
          <w:b/>
          <w:szCs w:val="20"/>
          <w:lang w:val="en-GB" w:eastAsia="zh-CN"/>
        </w:rPr>
        <w:t xml:space="preserve">source SCG as one of the candidate SCG configurations. </w:t>
      </w:r>
    </w:p>
    <w:p w:rsidR="007C6BF8" w:rsidRDefault="00F652A2">
      <w:pPr>
        <w:pStyle w:val="3"/>
        <w:rPr>
          <w:sz w:val="20"/>
          <w:szCs w:val="20"/>
        </w:rPr>
      </w:pPr>
      <w:r>
        <w:rPr>
          <w:rFonts w:eastAsiaTheme="minorEastAsia" w:hint="eastAsia"/>
          <w:sz w:val="20"/>
          <w:szCs w:val="20"/>
          <w:lang w:eastAsia="zh-CN"/>
        </w:rPr>
        <w:lastRenderedPageBreak/>
        <w:t>K</w:t>
      </w:r>
      <w:r>
        <w:rPr>
          <w:rFonts w:eastAsiaTheme="minorEastAsia"/>
          <w:sz w:val="20"/>
          <w:szCs w:val="20"/>
          <w:lang w:eastAsia="zh-CN"/>
        </w:rPr>
        <w:t>eep/</w:t>
      </w:r>
      <w:r>
        <w:rPr>
          <w:rFonts w:eastAsiaTheme="minorEastAsia" w:hint="eastAsia"/>
          <w:sz w:val="20"/>
          <w:szCs w:val="20"/>
          <w:lang w:eastAsia="zh-CN"/>
        </w:rPr>
        <w:t>R</w:t>
      </w:r>
      <w:r w:rsidR="001805AD">
        <w:rPr>
          <w:rFonts w:eastAsiaTheme="minorEastAsia"/>
          <w:sz w:val="20"/>
          <w:szCs w:val="20"/>
          <w:lang w:eastAsia="zh-CN"/>
        </w:rPr>
        <w:t>elease the candidate SCG configurations</w:t>
      </w:r>
    </w:p>
    <w:p w:rsidR="001805AD" w:rsidRDefault="001805AD" w:rsidP="001805AD">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w:t>
      </w:r>
      <w:r w:rsidR="006E04EF">
        <w:rPr>
          <w:rFonts w:ascii="Arial" w:eastAsiaTheme="minorEastAsia" w:hAnsi="Arial" w:cs="Arial" w:hint="eastAsia"/>
          <w:szCs w:val="20"/>
          <w:lang w:val="en-GB" w:eastAsia="zh-CN"/>
        </w:rPr>
        <w:t xml:space="preserve">RAN2#119bis-e </w:t>
      </w:r>
      <w:r>
        <w:rPr>
          <w:rFonts w:ascii="Arial" w:eastAsiaTheme="minorEastAsia" w:hAnsi="Arial" w:cs="Arial" w:hint="eastAsia"/>
          <w:szCs w:val="20"/>
          <w:lang w:val="en-GB" w:eastAsia="zh-CN"/>
        </w:rPr>
        <w:t xml:space="preserve">meeting, </w:t>
      </w:r>
      <w:r w:rsidR="0042260C">
        <w:rPr>
          <w:rFonts w:ascii="Arial" w:eastAsiaTheme="minorEastAsia" w:hAnsi="Arial" w:cs="Arial" w:hint="eastAsia"/>
          <w:szCs w:val="20"/>
          <w:lang w:val="en-GB" w:eastAsia="zh-CN"/>
        </w:rPr>
        <w:t>whether</w:t>
      </w:r>
      <w:r w:rsidR="0042260C">
        <w:rPr>
          <w:rFonts w:ascii="Arial" w:eastAsiaTheme="minorEastAsia" w:hAnsi="Arial" w:cs="Arial"/>
          <w:szCs w:val="20"/>
          <w:lang w:val="en-GB" w:eastAsia="zh-CN"/>
        </w:rPr>
        <w:t xml:space="preserve"> </w:t>
      </w:r>
      <w:r>
        <w:rPr>
          <w:rFonts w:ascii="Arial" w:eastAsiaTheme="minorEastAsia" w:hAnsi="Arial" w:cs="Arial"/>
          <w:szCs w:val="20"/>
          <w:lang w:val="en-GB" w:eastAsia="zh-CN"/>
        </w:rPr>
        <w:t xml:space="preserve">UE keeps all candidate SCG configurations </w:t>
      </w:r>
      <w:r w:rsidRPr="0051136D">
        <w:rPr>
          <w:rFonts w:ascii="Arial" w:eastAsiaTheme="minorEastAsia" w:hAnsi="Arial" w:cs="Arial"/>
          <w:szCs w:val="20"/>
          <w:lang w:val="en-GB" w:eastAsia="zh-CN"/>
        </w:rPr>
        <w:t>or if those are indicated by the network</w:t>
      </w:r>
      <w:r w:rsidRPr="0051136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was discussed but is still FFS now. </w:t>
      </w:r>
    </w:p>
    <w:tbl>
      <w:tblPr>
        <w:tblStyle w:val="a7"/>
        <w:tblW w:w="0" w:type="auto"/>
        <w:tblLook w:val="04A0" w:firstRow="1" w:lastRow="0" w:firstColumn="1" w:lastColumn="0" w:noHBand="0" w:noVBand="1"/>
      </w:tblPr>
      <w:tblGrid>
        <w:gridCol w:w="9286"/>
      </w:tblGrid>
      <w:tr w:rsidR="0042260C" w:rsidTr="0042260C">
        <w:tc>
          <w:tcPr>
            <w:tcW w:w="9286" w:type="dxa"/>
          </w:tcPr>
          <w:p w:rsidR="0042260C" w:rsidRDefault="0042260C" w:rsidP="0042260C">
            <w:pPr>
              <w:pStyle w:val="Agreement"/>
            </w:pPr>
            <w:r>
              <w:t>Baseline procedure to</w:t>
            </w:r>
            <w:r w:rsidRPr="00D936CB">
              <w:t xml:space="preserve"> support subsequent </w:t>
            </w:r>
            <w:r>
              <w:t xml:space="preserve">secondary </w:t>
            </w:r>
            <w:r w:rsidRPr="00D936CB">
              <w:t>cell group change</w:t>
            </w:r>
            <w:r>
              <w:t xml:space="preserve"> (</w:t>
            </w:r>
            <w:r w:rsidRPr="0042260C">
              <w:rPr>
                <w:highlight w:val="yellow"/>
              </w:rPr>
              <w:t>FFS if UE keeps all configurations or if those are indicated by the network</w:t>
            </w:r>
            <w:r>
              <w:t xml:space="preserve">, FFS support of nested </w:t>
            </w:r>
            <w:proofErr w:type="spellStart"/>
            <w:r>
              <w:t>configs</w:t>
            </w:r>
            <w:proofErr w:type="spellEnd"/>
            <w:r>
              <w:t>):</w:t>
            </w:r>
          </w:p>
          <w:p w:rsidR="0042260C" w:rsidRPr="00D936CB" w:rsidRDefault="0042260C" w:rsidP="0042260C">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rsidR="0042260C" w:rsidRPr="00D936CB" w:rsidRDefault="0042260C" w:rsidP="0042260C">
            <w:pPr>
              <w:pStyle w:val="Agreement"/>
              <w:numPr>
                <w:ilvl w:val="0"/>
                <w:numId w:val="0"/>
              </w:numPr>
              <w:ind w:left="1619"/>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rsidR="0042260C" w:rsidRPr="006E04EF" w:rsidRDefault="0042260C" w:rsidP="006E04EF">
            <w:pPr>
              <w:pStyle w:val="Agreement"/>
              <w:numPr>
                <w:ilvl w:val="0"/>
                <w:numId w:val="0"/>
              </w:numPr>
              <w:ind w:left="1619"/>
              <w:rPr>
                <w:rFonts w:eastAsiaTheme="minorEastAsia"/>
                <w:lang w:eastAsia="zh-CN"/>
              </w:rPr>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tc>
      </w:tr>
    </w:tbl>
    <w:p w:rsidR="001805AD" w:rsidRDefault="001805AD" w:rsidP="006E04EF">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We understand </w:t>
      </w:r>
      <w:r>
        <w:rPr>
          <w:rFonts w:ascii="Arial" w:eastAsiaTheme="minorEastAsia" w:hAnsi="Arial" w:cs="Arial"/>
          <w:szCs w:val="20"/>
          <w:lang w:val="en-GB" w:eastAsia="zh-CN"/>
        </w:rPr>
        <w:t xml:space="preserve">it should depend on network to judge whether one candidate SCG configuration should be </w:t>
      </w:r>
      <w:r w:rsidR="00D64696">
        <w:rPr>
          <w:rFonts w:ascii="Arial" w:eastAsiaTheme="minorEastAsia" w:hAnsi="Arial" w:cs="Arial"/>
          <w:szCs w:val="20"/>
          <w:lang w:val="en-GB" w:eastAsia="zh-CN"/>
        </w:rPr>
        <w:t>ke</w:t>
      </w:r>
      <w:r w:rsidR="00D64696">
        <w:rPr>
          <w:rFonts w:ascii="Arial" w:eastAsiaTheme="minorEastAsia" w:hAnsi="Arial" w:cs="Arial" w:hint="eastAsia"/>
          <w:szCs w:val="20"/>
          <w:lang w:val="en-GB" w:eastAsia="zh-CN"/>
        </w:rPr>
        <w:t>pt</w:t>
      </w:r>
      <w:r w:rsidR="00D64696">
        <w:rPr>
          <w:rFonts w:ascii="Arial" w:eastAsiaTheme="minorEastAsia" w:hAnsi="Arial" w:cs="Arial"/>
          <w:szCs w:val="20"/>
          <w:lang w:val="en-GB" w:eastAsia="zh-CN"/>
        </w:rPr>
        <w:t xml:space="preserve"> </w:t>
      </w:r>
      <w:r>
        <w:rPr>
          <w:rFonts w:ascii="Arial" w:eastAsiaTheme="minorEastAsia" w:hAnsi="Arial" w:cs="Arial"/>
          <w:szCs w:val="20"/>
          <w:lang w:val="en-GB" w:eastAsia="zh-CN"/>
        </w:rPr>
        <w:t xml:space="preserve">or released based on the RRM measurement results or </w:t>
      </w:r>
      <w:r>
        <w:rPr>
          <w:rFonts w:ascii="Arial" w:eastAsiaTheme="minorEastAsia" w:hAnsi="Arial" w:cs="Arial" w:hint="eastAsia"/>
          <w:szCs w:val="20"/>
          <w:lang w:val="en-GB" w:eastAsia="zh-CN"/>
        </w:rPr>
        <w:t>based on some</w:t>
      </w:r>
      <w:r>
        <w:t xml:space="preserve"> </w:t>
      </w:r>
      <w:r>
        <w:rPr>
          <w:rFonts w:ascii="Arial" w:eastAsiaTheme="minorEastAsia" w:hAnsi="Arial" w:cs="Arial"/>
          <w:szCs w:val="20"/>
          <w:lang w:val="en-GB" w:eastAsia="zh-CN"/>
        </w:rPr>
        <w:t>actual</w:t>
      </w:r>
      <w:r w:rsidR="00D64696">
        <w:rPr>
          <w:rFonts w:ascii="Arial" w:eastAsiaTheme="minorEastAsia" w:hAnsi="Arial" w:cs="Arial" w:hint="eastAsia"/>
          <w:szCs w:val="20"/>
          <w:lang w:val="en-GB" w:eastAsia="zh-CN"/>
        </w:rPr>
        <w:t xml:space="preserve"> deployment</w:t>
      </w:r>
      <w:r>
        <w:rPr>
          <w:rFonts w:ascii="Arial" w:eastAsiaTheme="minorEastAsia" w:hAnsi="Arial" w:cs="Arial"/>
          <w:szCs w:val="20"/>
          <w:lang w:val="en-GB" w:eastAsia="zh-CN"/>
        </w:rPr>
        <w:t xml:space="preserve"> </w:t>
      </w:r>
      <w:r w:rsidRPr="0085089E">
        <w:rPr>
          <w:rFonts w:ascii="Arial" w:eastAsiaTheme="minorEastAsia" w:hAnsi="Arial" w:cs="Arial"/>
          <w:szCs w:val="20"/>
          <w:lang w:val="en-GB" w:eastAsia="zh-CN"/>
        </w:rPr>
        <w:t>situation</w:t>
      </w:r>
      <w:r>
        <w:rPr>
          <w:rFonts w:ascii="Arial" w:eastAsiaTheme="minorEastAsia" w:hAnsi="Arial" w:cs="Arial"/>
          <w:szCs w:val="20"/>
          <w:lang w:val="en-GB" w:eastAsia="zh-CN"/>
        </w:rPr>
        <w:t xml:space="preserve">s. </w:t>
      </w:r>
      <w:r w:rsidRPr="007F0241">
        <w:rPr>
          <w:rFonts w:ascii="Arial" w:eastAsiaTheme="minorEastAsia" w:hAnsi="Arial" w:cs="Arial"/>
          <w:szCs w:val="20"/>
          <w:lang w:val="en-GB" w:eastAsia="zh-CN"/>
        </w:rPr>
        <w:t>This gives the network more flexibility</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network can dynamically indicate UE to keep/release the candidate SCG configuration</w:t>
      </w:r>
      <w:r>
        <w:rPr>
          <w:rFonts w:ascii="Arial" w:eastAsiaTheme="minorEastAsia" w:hAnsi="Arial" w:cs="Arial"/>
          <w:szCs w:val="20"/>
          <w:lang w:val="en-GB" w:eastAsia="zh-CN"/>
        </w:rPr>
        <w:t xml:space="preserve"> in different cases</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nd when there is a need to update the candidate SCG </w:t>
      </w:r>
      <w:r>
        <w:rPr>
          <w:rFonts w:ascii="Arial" w:eastAsiaTheme="minorEastAsia" w:hAnsi="Arial" w:cs="Arial"/>
          <w:szCs w:val="20"/>
          <w:lang w:val="en-GB" w:eastAsia="zh-CN"/>
        </w:rPr>
        <w:t>configuration (</w:t>
      </w:r>
      <w:r>
        <w:rPr>
          <w:rFonts w:ascii="Arial" w:eastAsiaTheme="minorEastAsia" w:hAnsi="Arial" w:cs="Arial" w:hint="eastAsia"/>
          <w:szCs w:val="20"/>
          <w:lang w:val="en-GB" w:eastAsia="zh-CN"/>
        </w:rPr>
        <w:t>e.g. network detects that some SCGs have good or p</w:t>
      </w:r>
      <w:r>
        <w:rPr>
          <w:rFonts w:ascii="Arial" w:eastAsiaTheme="minorEastAsia" w:hAnsi="Arial" w:cs="Arial"/>
          <w:szCs w:val="20"/>
          <w:lang w:val="en-GB" w:eastAsia="zh-CN"/>
        </w:rPr>
        <w:t xml:space="preserve">oor </w:t>
      </w:r>
      <w:r w:rsidR="00D64696">
        <w:rPr>
          <w:rFonts w:ascii="Arial" w:eastAsiaTheme="minorEastAsia" w:hAnsi="Arial" w:cs="Arial"/>
          <w:szCs w:val="20"/>
          <w:lang w:val="en-GB" w:eastAsia="zh-CN"/>
        </w:rPr>
        <w:t>radio</w:t>
      </w:r>
      <w:r w:rsidR="00D64696">
        <w:rPr>
          <w:rFonts w:ascii="Arial" w:eastAsiaTheme="minorEastAsia" w:hAnsi="Arial" w:cs="Arial" w:hint="eastAsia"/>
          <w:szCs w:val="20"/>
          <w:lang w:val="en-GB" w:eastAsia="zh-CN"/>
        </w:rPr>
        <w:t xml:space="preserve"> link</w:t>
      </w:r>
      <w:r w:rsidR="00D64696">
        <w:rPr>
          <w:rFonts w:ascii="Arial" w:eastAsiaTheme="minorEastAsia" w:hAnsi="Arial" w:cs="Arial"/>
          <w:szCs w:val="20"/>
          <w:lang w:val="en-GB" w:eastAsia="zh-CN"/>
        </w:rPr>
        <w:t xml:space="preserve"> </w:t>
      </w:r>
      <w:r>
        <w:rPr>
          <w:rFonts w:ascii="Arial" w:eastAsiaTheme="minorEastAsia" w:hAnsi="Arial" w:cs="Arial"/>
          <w:szCs w:val="20"/>
          <w:lang w:val="en-GB" w:eastAsia="zh-CN"/>
        </w:rPr>
        <w:t>quality</w:t>
      </w:r>
      <w:r>
        <w:rPr>
          <w:rFonts w:ascii="Arial" w:eastAsiaTheme="minorEastAsia" w:hAnsi="Arial" w:cs="Arial" w:hint="eastAsia"/>
          <w:szCs w:val="20"/>
          <w:lang w:val="en-GB" w:eastAsia="zh-CN"/>
        </w:rPr>
        <w:t xml:space="preserve"> based on RRM measurement), the network can re-configure the candidate SCG configuration by adding/</w:t>
      </w:r>
      <w:r>
        <w:rPr>
          <w:rFonts w:ascii="Arial" w:eastAsiaTheme="minorEastAsia" w:hAnsi="Arial" w:cs="Arial"/>
          <w:szCs w:val="20"/>
          <w:lang w:val="en-GB" w:eastAsia="zh-CN"/>
        </w:rPr>
        <w:t>modifying</w:t>
      </w:r>
      <w:r>
        <w:rPr>
          <w:rFonts w:ascii="Arial" w:eastAsiaTheme="minorEastAsia" w:hAnsi="Arial" w:cs="Arial" w:hint="eastAsia"/>
          <w:szCs w:val="20"/>
          <w:lang w:val="en-GB" w:eastAsia="zh-CN"/>
        </w:rPr>
        <w:t>/releasing some candidate SCGs. Furthermore, the network can release all candidate SCG configuration based on some</w:t>
      </w:r>
      <w:r>
        <w:t xml:space="preserve"> </w:t>
      </w:r>
      <w:r>
        <w:rPr>
          <w:rFonts w:ascii="Arial" w:eastAsiaTheme="minorEastAsia" w:hAnsi="Arial" w:cs="Arial"/>
          <w:szCs w:val="20"/>
          <w:lang w:val="en-GB" w:eastAsia="zh-CN"/>
        </w:rPr>
        <w:t>actual</w:t>
      </w:r>
      <w:r>
        <w:rPr>
          <w:rFonts w:ascii="Arial" w:eastAsiaTheme="minorEastAsia" w:hAnsi="Arial" w:cs="Arial" w:hint="eastAsia"/>
          <w:szCs w:val="20"/>
          <w:lang w:val="en-GB" w:eastAsia="zh-CN"/>
        </w:rPr>
        <w:t xml:space="preserve"> conditions and considerations.</w:t>
      </w:r>
      <w:r>
        <w:rPr>
          <w:rFonts w:ascii="Arial" w:eastAsiaTheme="minorEastAsia" w:hAnsi="Arial" w:cs="Arial"/>
          <w:szCs w:val="20"/>
          <w:lang w:val="en-GB" w:eastAsia="zh-CN"/>
        </w:rPr>
        <w:t xml:space="preserve"> </w:t>
      </w:r>
    </w:p>
    <w:p w:rsidR="001805AD" w:rsidRDefault="001805AD" w:rsidP="001805AD">
      <w:pPr>
        <w:pStyle w:val="a0"/>
        <w:rPr>
          <w:rFonts w:ascii="Arial" w:eastAsiaTheme="minorEastAsia" w:hAnsi="Arial" w:cs="Arial"/>
          <w:szCs w:val="20"/>
          <w:lang w:val="en-GB" w:eastAsia="zh-CN"/>
        </w:rPr>
      </w:pPr>
      <w:r w:rsidRPr="0085089E">
        <w:rPr>
          <w:rFonts w:ascii="Arial" w:eastAsiaTheme="minorEastAsia" w:hAnsi="Arial" w:cs="Arial"/>
          <w:szCs w:val="20"/>
          <w:lang w:val="en-GB" w:eastAsia="zh-CN"/>
        </w:rPr>
        <w:t>From the perspective of UE</w:t>
      </w:r>
      <w:r>
        <w:rPr>
          <w:rFonts w:ascii="Arial" w:eastAsiaTheme="minorEastAsia" w:hAnsi="Arial" w:cs="Arial"/>
          <w:szCs w:val="20"/>
          <w:lang w:val="en-GB" w:eastAsia="zh-CN"/>
        </w:rPr>
        <w:t>, the UE will keep</w:t>
      </w:r>
      <w:r>
        <w:rPr>
          <w:rFonts w:ascii="Arial" w:eastAsiaTheme="minorEastAsia" w:hAnsi="Arial" w:cs="Arial" w:hint="eastAsia"/>
          <w:szCs w:val="20"/>
          <w:lang w:val="en-GB" w:eastAsia="zh-CN"/>
        </w:rPr>
        <w:t>/</w:t>
      </w:r>
      <w:r>
        <w:rPr>
          <w:rFonts w:ascii="Arial" w:eastAsiaTheme="minorEastAsia" w:hAnsi="Arial" w:cs="Arial"/>
          <w:szCs w:val="20"/>
          <w:lang w:val="en-GB" w:eastAsia="zh-CN"/>
        </w:rPr>
        <w:t>add/modify/release the candidate SCG configuration based on the network configuration</w:t>
      </w:r>
      <w:r>
        <w:rPr>
          <w:rFonts w:ascii="Arial" w:eastAsiaTheme="minorEastAsia" w:hAnsi="Arial" w:cs="Arial" w:hint="eastAsia"/>
          <w:szCs w:val="20"/>
          <w:lang w:val="en-GB" w:eastAsia="zh-CN"/>
        </w:rPr>
        <w:t>/</w:t>
      </w:r>
      <w:r>
        <w:rPr>
          <w:rFonts w:ascii="Arial" w:eastAsiaTheme="minorEastAsia" w:hAnsi="Arial" w:cs="Arial"/>
          <w:szCs w:val="20"/>
          <w:lang w:val="en-GB" w:eastAsia="zh-CN"/>
        </w:rPr>
        <w:t xml:space="preserve">indication, if no network indication is received by UE, UE will keep all stored candidate SCG configurations </w:t>
      </w:r>
      <w:r>
        <w:rPr>
          <w:rFonts w:ascii="Arial" w:eastAsiaTheme="minorEastAsia" w:hAnsi="Arial" w:cs="Arial" w:hint="eastAsia"/>
          <w:szCs w:val="20"/>
          <w:lang w:val="en-GB" w:eastAsia="zh-CN"/>
        </w:rPr>
        <w:t xml:space="preserve">for </w:t>
      </w:r>
      <w:r w:rsidR="003031D6">
        <w:rPr>
          <w:rFonts w:ascii="Arial" w:eastAsiaTheme="minorEastAsia" w:hAnsi="Arial" w:cs="Arial" w:hint="eastAsia"/>
          <w:szCs w:val="20"/>
          <w:lang w:val="en-GB" w:eastAsia="zh-CN"/>
        </w:rPr>
        <w:t>CSCG</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after each SCG change.</w:t>
      </w:r>
    </w:p>
    <w:p w:rsidR="00EB26FF" w:rsidRDefault="00EB26FF" w:rsidP="00EB26F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10: Whether </w:t>
      </w:r>
      <w:r>
        <w:rPr>
          <w:rFonts w:ascii="Arial" w:eastAsiaTheme="minorEastAsia" w:hAnsi="Arial" w:cs="Arial"/>
          <w:b/>
          <w:szCs w:val="20"/>
          <w:lang w:val="en-GB" w:eastAsia="zh-CN"/>
        </w:rPr>
        <w:t xml:space="preserve">UE keeps/releases </w:t>
      </w:r>
      <w:r>
        <w:rPr>
          <w:rFonts w:ascii="Arial" w:eastAsiaTheme="minorEastAsia" w:hAnsi="Arial" w:cs="Arial" w:hint="eastAsia"/>
          <w:b/>
          <w:szCs w:val="20"/>
          <w:lang w:val="en-GB" w:eastAsia="zh-CN"/>
        </w:rPr>
        <w:t>any</w:t>
      </w:r>
      <w:r>
        <w:rPr>
          <w:rFonts w:ascii="Arial" w:eastAsiaTheme="minorEastAsia" w:hAnsi="Arial" w:cs="Arial"/>
          <w:b/>
          <w:szCs w:val="20"/>
          <w:lang w:val="en-GB" w:eastAsia="zh-CN"/>
        </w:rPr>
        <w:t xml:space="preserve"> of the configured </w:t>
      </w:r>
      <w:r>
        <w:rPr>
          <w:rFonts w:ascii="Arial" w:eastAsiaTheme="minorEastAsia" w:hAnsi="Arial" w:cs="Arial" w:hint="eastAsia"/>
          <w:b/>
          <w:szCs w:val="20"/>
          <w:lang w:val="en-GB" w:eastAsia="zh-CN"/>
        </w:rPr>
        <w:t xml:space="preserve">candidate </w:t>
      </w:r>
      <w:r>
        <w:rPr>
          <w:rFonts w:ascii="Arial" w:eastAsiaTheme="minorEastAsia" w:hAnsi="Arial" w:cs="Arial"/>
          <w:b/>
          <w:szCs w:val="20"/>
          <w:lang w:val="en-GB" w:eastAsia="zh-CN"/>
        </w:rPr>
        <w:t>SCG configurations</w:t>
      </w:r>
      <w:r>
        <w:rPr>
          <w:rFonts w:ascii="Arial" w:eastAsiaTheme="minorEastAsia" w:hAnsi="Arial" w:cs="Arial" w:hint="eastAsia"/>
          <w:b/>
          <w:szCs w:val="20"/>
          <w:lang w:val="en-GB" w:eastAsia="zh-CN"/>
        </w:rPr>
        <w:t xml:space="preserve"> for subsequent SCG change</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is </w:t>
      </w:r>
      <w:r>
        <w:rPr>
          <w:rFonts w:ascii="Arial" w:eastAsiaTheme="minorEastAsia" w:hAnsi="Arial" w:cs="Arial"/>
          <w:b/>
          <w:szCs w:val="20"/>
          <w:lang w:val="en-GB" w:eastAsia="zh-CN"/>
        </w:rPr>
        <w:t xml:space="preserve">based on </w:t>
      </w:r>
      <w:r>
        <w:rPr>
          <w:rFonts w:ascii="Arial" w:eastAsiaTheme="minorEastAsia" w:hAnsi="Arial" w:cs="Arial" w:hint="eastAsia"/>
          <w:b/>
          <w:szCs w:val="20"/>
          <w:lang w:val="en-GB" w:eastAsia="zh-CN"/>
        </w:rPr>
        <w:t xml:space="preserve">indication from </w:t>
      </w:r>
      <w:r>
        <w:rPr>
          <w:rFonts w:ascii="Arial" w:eastAsiaTheme="minorEastAsia" w:hAnsi="Arial" w:cs="Arial"/>
          <w:b/>
          <w:szCs w:val="20"/>
          <w:lang w:val="en-GB" w:eastAsia="zh-CN"/>
        </w:rPr>
        <w:t>network</w:t>
      </w:r>
      <w:r>
        <w:rPr>
          <w:rFonts w:ascii="Arial" w:eastAsiaTheme="minorEastAsia" w:hAnsi="Arial" w:cs="Arial" w:hint="eastAsia"/>
          <w:b/>
          <w:szCs w:val="20"/>
          <w:lang w:val="en-GB" w:eastAsia="zh-CN"/>
        </w:rPr>
        <w:t>.</w:t>
      </w:r>
    </w:p>
    <w:p w:rsidR="0047387E" w:rsidRDefault="0047387E" w:rsidP="00B27508">
      <w:pPr>
        <w:pStyle w:val="3"/>
        <w:rPr>
          <w:rFonts w:eastAsiaTheme="minorEastAsia"/>
          <w:sz w:val="20"/>
          <w:szCs w:val="20"/>
          <w:lang w:eastAsia="zh-CN"/>
        </w:rPr>
      </w:pPr>
      <w:r>
        <w:rPr>
          <w:rFonts w:eastAsiaTheme="minorEastAsia" w:hint="eastAsia"/>
          <w:sz w:val="20"/>
          <w:szCs w:val="20"/>
          <w:lang w:eastAsia="zh-CN"/>
        </w:rPr>
        <w:t>Execution conditions</w:t>
      </w:r>
    </w:p>
    <w:p w:rsidR="00C96A29" w:rsidRDefault="00582209" w:rsidP="00EC24E4">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As discussed above, we support MN-initiated CSCG with high priority</w:t>
      </w:r>
      <w:r w:rsidR="0019498B">
        <w:rPr>
          <w:rFonts w:ascii="Arial" w:eastAsiaTheme="minorEastAsia" w:hAnsi="Arial" w:cs="Arial" w:hint="eastAsia"/>
          <w:szCs w:val="20"/>
          <w:lang w:val="en-GB" w:eastAsia="zh-CN"/>
        </w:rPr>
        <w:t xml:space="preserve">, </w:t>
      </w:r>
      <w:r w:rsidR="007A3F01">
        <w:rPr>
          <w:rFonts w:ascii="Arial" w:eastAsiaTheme="minorEastAsia" w:hAnsi="Arial" w:cs="Arial" w:hint="eastAsia"/>
          <w:szCs w:val="20"/>
          <w:lang w:val="en-GB" w:eastAsia="zh-CN"/>
        </w:rPr>
        <w:t>c</w:t>
      </w:r>
      <w:r>
        <w:rPr>
          <w:rFonts w:ascii="Arial" w:eastAsiaTheme="minorEastAsia" w:hAnsi="Arial" w:cs="Arial" w:hint="eastAsia"/>
          <w:szCs w:val="20"/>
          <w:lang w:val="en-GB" w:eastAsia="zh-CN"/>
        </w:rPr>
        <w:t>urrently, for MN initiated CPA/CPC, only event A4 is supported. As A4 only take</w:t>
      </w:r>
      <w:r w:rsidR="007A3F01">
        <w:rPr>
          <w:rFonts w:ascii="Arial" w:eastAsiaTheme="minorEastAsia" w:hAnsi="Arial" w:cs="Arial" w:hint="eastAsia"/>
          <w:szCs w:val="20"/>
          <w:lang w:val="en-GB" w:eastAsia="zh-CN"/>
        </w:rPr>
        <w:t>s</w:t>
      </w:r>
      <w:r>
        <w:rPr>
          <w:rFonts w:ascii="Arial" w:eastAsiaTheme="minorEastAsia" w:hAnsi="Arial" w:cs="Arial" w:hint="eastAsia"/>
          <w:szCs w:val="20"/>
          <w:lang w:val="en-GB" w:eastAsia="zh-CN"/>
        </w:rPr>
        <w:t xml:space="preserve"> the quality of the candidate cell into consideration, some concerns are </w:t>
      </w:r>
      <w:r w:rsidRPr="00582209">
        <w:rPr>
          <w:rFonts w:ascii="Arial" w:eastAsiaTheme="minorEastAsia" w:hAnsi="Arial" w:cs="Arial"/>
          <w:szCs w:val="20"/>
          <w:lang w:val="en-GB" w:eastAsia="zh-CN"/>
        </w:rPr>
        <w:t>arouse</w:t>
      </w:r>
      <w:r w:rsidRPr="0058220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that, from the movement point view, both the quality of the serving cell and the candidate cell should be taken into consideration, otherwise the unnecessary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may occur, e.g. the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is in </w:t>
      </w:r>
      <w:r>
        <w:rPr>
          <w:rFonts w:ascii="Arial" w:eastAsiaTheme="minorEastAsia" w:hAnsi="Arial" w:cs="Arial"/>
          <w:szCs w:val="20"/>
          <w:lang w:val="en-GB" w:eastAsia="zh-CN"/>
        </w:rPr>
        <w:t>go</w:t>
      </w:r>
      <w:r>
        <w:rPr>
          <w:rFonts w:ascii="Arial" w:eastAsiaTheme="minorEastAsia" w:hAnsi="Arial" w:cs="Arial" w:hint="eastAsia"/>
          <w:szCs w:val="20"/>
          <w:lang w:val="en-GB" w:eastAsia="zh-CN"/>
        </w:rPr>
        <w:t xml:space="preserve">od </w:t>
      </w:r>
      <w:r>
        <w:rPr>
          <w:rFonts w:ascii="Arial" w:eastAsiaTheme="minorEastAsia" w:hAnsi="Arial" w:cs="Arial"/>
          <w:szCs w:val="20"/>
          <w:lang w:val="en-GB" w:eastAsia="zh-CN"/>
        </w:rPr>
        <w:t>condition</w:t>
      </w:r>
      <w:r>
        <w:rPr>
          <w:rFonts w:ascii="Arial" w:eastAsiaTheme="minorEastAsia" w:hAnsi="Arial" w:cs="Arial" w:hint="eastAsia"/>
          <w:szCs w:val="20"/>
          <w:lang w:val="en-GB" w:eastAsia="zh-CN"/>
        </w:rPr>
        <w:t xml:space="preserve">, but the candidate cell </w:t>
      </w:r>
      <w:r>
        <w:rPr>
          <w:rFonts w:ascii="Arial" w:eastAsiaTheme="minorEastAsia" w:hAnsi="Arial" w:cs="Arial"/>
          <w:szCs w:val="20"/>
          <w:lang w:val="en-GB" w:eastAsia="zh-CN"/>
        </w:rPr>
        <w:t>fulfilled</w:t>
      </w:r>
      <w:r>
        <w:rPr>
          <w:rFonts w:ascii="Arial" w:eastAsiaTheme="minorEastAsia" w:hAnsi="Arial" w:cs="Arial" w:hint="eastAsia"/>
          <w:szCs w:val="20"/>
          <w:lang w:val="en-GB" w:eastAsia="zh-CN"/>
        </w:rPr>
        <w:t xml:space="preserve"> the A4 condition, the UE will execute the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even though the UE could keep work on the serving cell well. </w:t>
      </w:r>
    </w:p>
    <w:p w:rsidR="005965D6" w:rsidRDefault="005965D6" w:rsidP="00EC24E4">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5: </w:t>
      </w:r>
      <w:r w:rsidR="004633E5">
        <w:rPr>
          <w:rFonts w:ascii="Arial" w:eastAsiaTheme="minorEastAsia" w:hAnsi="Arial" w:cs="Arial" w:hint="eastAsia"/>
          <w:b/>
          <w:szCs w:val="20"/>
          <w:lang w:val="en-GB" w:eastAsia="zh-CN"/>
        </w:rPr>
        <w:t xml:space="preserve">Existing A4 event used for MN-initiated CSCG will cause frequent and unnecessary </w:t>
      </w:r>
      <w:proofErr w:type="spellStart"/>
      <w:r w:rsidR="004633E5">
        <w:rPr>
          <w:rFonts w:ascii="Arial" w:eastAsiaTheme="minorEastAsia" w:hAnsi="Arial" w:cs="Arial" w:hint="eastAsia"/>
          <w:b/>
          <w:szCs w:val="20"/>
          <w:lang w:val="en-GB" w:eastAsia="zh-CN"/>
        </w:rPr>
        <w:t>PSCell</w:t>
      </w:r>
      <w:proofErr w:type="spellEnd"/>
      <w:r w:rsidR="004633E5">
        <w:rPr>
          <w:rFonts w:ascii="Arial" w:eastAsiaTheme="minorEastAsia" w:hAnsi="Arial" w:cs="Arial" w:hint="eastAsia"/>
          <w:b/>
          <w:szCs w:val="20"/>
          <w:lang w:val="en-GB" w:eastAsia="zh-CN"/>
        </w:rPr>
        <w:t xml:space="preserve"> change if</w:t>
      </w:r>
      <w:r w:rsidR="009022A9">
        <w:rPr>
          <w:rFonts w:ascii="Arial" w:eastAsiaTheme="minorEastAsia" w:hAnsi="Arial" w:cs="Arial" w:hint="eastAsia"/>
          <w:b/>
          <w:szCs w:val="20"/>
          <w:lang w:val="en-GB" w:eastAsia="zh-CN"/>
        </w:rPr>
        <w:t xml:space="preserve"> the signal quality of serving </w:t>
      </w:r>
      <w:proofErr w:type="spellStart"/>
      <w:r w:rsidR="009022A9">
        <w:rPr>
          <w:rFonts w:ascii="Arial" w:eastAsiaTheme="minorEastAsia" w:hAnsi="Arial" w:cs="Arial" w:hint="eastAsia"/>
          <w:b/>
          <w:szCs w:val="20"/>
          <w:lang w:val="en-GB" w:eastAsia="zh-CN"/>
        </w:rPr>
        <w:t>PSC</w:t>
      </w:r>
      <w:r w:rsidR="004633E5">
        <w:rPr>
          <w:rFonts w:ascii="Arial" w:eastAsiaTheme="minorEastAsia" w:hAnsi="Arial" w:cs="Arial" w:hint="eastAsia"/>
          <w:b/>
          <w:szCs w:val="20"/>
          <w:lang w:val="en-GB" w:eastAsia="zh-CN"/>
        </w:rPr>
        <w:t>ell</w:t>
      </w:r>
      <w:proofErr w:type="spellEnd"/>
      <w:r w:rsidR="004633E5">
        <w:rPr>
          <w:rFonts w:ascii="Arial" w:eastAsiaTheme="minorEastAsia" w:hAnsi="Arial" w:cs="Arial" w:hint="eastAsia"/>
          <w:b/>
          <w:szCs w:val="20"/>
          <w:lang w:val="en-GB" w:eastAsia="zh-CN"/>
        </w:rPr>
        <w:t xml:space="preserve"> is still good.</w:t>
      </w:r>
    </w:p>
    <w:p w:rsidR="00842729" w:rsidRDefault="006D7229" w:rsidP="00EC24E4">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addition, </w:t>
      </w:r>
      <w:r w:rsidR="00D14BF7">
        <w:rPr>
          <w:rFonts w:ascii="Arial" w:eastAsiaTheme="minorEastAsia" w:hAnsi="Arial" w:cs="Arial" w:hint="eastAsia"/>
          <w:szCs w:val="20"/>
          <w:lang w:val="en-GB" w:eastAsia="zh-CN"/>
        </w:rPr>
        <w:t xml:space="preserve">some </w:t>
      </w:r>
      <w:r w:rsidR="00D14BF7" w:rsidRPr="00D14BF7">
        <w:rPr>
          <w:rFonts w:ascii="Arial" w:eastAsiaTheme="minorEastAsia" w:hAnsi="Arial" w:cs="Arial"/>
          <w:szCs w:val="20"/>
          <w:lang w:val="en-GB" w:eastAsia="zh-CN"/>
        </w:rPr>
        <w:t>proponent</w:t>
      </w:r>
      <w:r w:rsidR="00D14BF7">
        <w:rPr>
          <w:rFonts w:ascii="Arial" w:eastAsiaTheme="minorEastAsia" w:hAnsi="Arial" w:cs="Arial" w:hint="eastAsia"/>
          <w:szCs w:val="20"/>
          <w:lang w:val="en-GB" w:eastAsia="zh-CN"/>
        </w:rPr>
        <w:t xml:space="preserve">s proposed to adopt </w:t>
      </w:r>
      <w:r w:rsidR="00897068">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A3/A5</w:t>
      </w:r>
      <w:r w:rsidR="00D14BF7">
        <w:rPr>
          <w:rFonts w:ascii="Arial" w:eastAsiaTheme="minorEastAsia" w:hAnsi="Arial" w:cs="Arial" w:hint="eastAsia"/>
          <w:szCs w:val="20"/>
          <w:lang w:val="en-GB" w:eastAsia="zh-CN"/>
        </w:rPr>
        <w:t xml:space="preserve"> like</w:t>
      </w:r>
      <w:r>
        <w:rPr>
          <w:rFonts w:ascii="Arial" w:eastAsiaTheme="minorEastAsia" w:hAnsi="Arial" w:cs="Arial" w:hint="eastAsia"/>
          <w:szCs w:val="20"/>
          <w:lang w:val="en-GB" w:eastAsia="zh-CN"/>
        </w:rPr>
        <w:t xml:space="preserve"> events for MN-initiated CSCG</w:t>
      </w:r>
      <w:r w:rsidR="00A3062C">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00D14BF7">
        <w:rPr>
          <w:rFonts w:ascii="Arial" w:eastAsiaTheme="minorEastAsia" w:hAnsi="Arial" w:cs="Arial" w:hint="eastAsia"/>
          <w:szCs w:val="20"/>
          <w:lang w:val="en-GB" w:eastAsia="zh-CN"/>
        </w:rPr>
        <w:t xml:space="preserve">and for this events, the serving cell refers to the </w:t>
      </w:r>
      <w:proofErr w:type="spellStart"/>
      <w:r w:rsidR="00D14BF7">
        <w:rPr>
          <w:rFonts w:ascii="Arial" w:eastAsiaTheme="minorEastAsia" w:hAnsi="Arial" w:cs="Arial" w:hint="eastAsia"/>
          <w:szCs w:val="20"/>
          <w:lang w:val="en-GB" w:eastAsia="zh-CN"/>
        </w:rPr>
        <w:t>PSCell</w:t>
      </w:r>
      <w:proofErr w:type="spellEnd"/>
      <w:r w:rsidR="00D14BF7">
        <w:rPr>
          <w:rFonts w:ascii="Arial" w:eastAsiaTheme="minorEastAsia" w:hAnsi="Arial" w:cs="Arial" w:hint="eastAsia"/>
          <w:szCs w:val="20"/>
          <w:lang w:val="en-GB" w:eastAsia="zh-CN"/>
        </w:rPr>
        <w:t xml:space="preserve"> not the </w:t>
      </w:r>
      <w:proofErr w:type="spellStart"/>
      <w:r w:rsidR="00D14BF7">
        <w:rPr>
          <w:rFonts w:ascii="Arial" w:eastAsiaTheme="minorEastAsia" w:hAnsi="Arial" w:cs="Arial" w:hint="eastAsia"/>
          <w:szCs w:val="20"/>
          <w:lang w:val="en-GB" w:eastAsia="zh-CN"/>
        </w:rPr>
        <w:t>PCell</w:t>
      </w:r>
      <w:proofErr w:type="spellEnd"/>
      <w:r w:rsidR="00D14BF7">
        <w:rPr>
          <w:rFonts w:ascii="Arial" w:eastAsiaTheme="minorEastAsia" w:hAnsi="Arial" w:cs="Arial" w:hint="eastAsia"/>
          <w:szCs w:val="20"/>
          <w:lang w:val="en-GB" w:eastAsia="zh-CN"/>
        </w:rPr>
        <w:t xml:space="preserve">, which </w:t>
      </w:r>
      <w:r w:rsidR="00EF0471">
        <w:rPr>
          <w:rFonts w:ascii="Arial" w:eastAsiaTheme="minorEastAsia" w:hAnsi="Arial" w:cs="Arial" w:hint="eastAsia"/>
          <w:szCs w:val="20"/>
          <w:lang w:val="en-GB" w:eastAsia="zh-CN"/>
        </w:rPr>
        <w:t>can</w:t>
      </w:r>
      <w:r w:rsidR="009E1467">
        <w:rPr>
          <w:rFonts w:ascii="Arial" w:eastAsiaTheme="minorEastAsia" w:hAnsi="Arial" w:cs="Arial" w:hint="eastAsia"/>
          <w:szCs w:val="20"/>
          <w:lang w:val="en-GB" w:eastAsia="zh-CN"/>
        </w:rPr>
        <w:t xml:space="preserve"> </w:t>
      </w:r>
      <w:r w:rsidR="00EF0471">
        <w:rPr>
          <w:rFonts w:ascii="Arial" w:eastAsiaTheme="minorEastAsia" w:hAnsi="Arial" w:cs="Arial" w:hint="eastAsia"/>
          <w:szCs w:val="20"/>
          <w:lang w:val="en-GB" w:eastAsia="zh-CN"/>
        </w:rPr>
        <w:t xml:space="preserve">solve the issue of frequent and unnecessary </w:t>
      </w:r>
      <w:proofErr w:type="spellStart"/>
      <w:r w:rsidR="00EF0471">
        <w:rPr>
          <w:rFonts w:ascii="Arial" w:eastAsiaTheme="minorEastAsia" w:hAnsi="Arial" w:cs="Arial" w:hint="eastAsia"/>
          <w:szCs w:val="20"/>
          <w:lang w:val="en-GB" w:eastAsia="zh-CN"/>
        </w:rPr>
        <w:t>PSCell</w:t>
      </w:r>
      <w:proofErr w:type="spellEnd"/>
      <w:r w:rsidR="00EF0471">
        <w:rPr>
          <w:rFonts w:ascii="Arial" w:eastAsiaTheme="minorEastAsia" w:hAnsi="Arial" w:cs="Arial" w:hint="eastAsia"/>
          <w:szCs w:val="20"/>
          <w:lang w:val="en-GB" w:eastAsia="zh-CN"/>
        </w:rPr>
        <w:t xml:space="preserve"> change caused by A4 event as A3/A5 events take both serving cell and candidate cell into consideration. However, if A3/A5 </w:t>
      </w:r>
      <w:r w:rsidR="00D14BF7">
        <w:rPr>
          <w:rFonts w:ascii="Arial" w:eastAsiaTheme="minorEastAsia" w:hAnsi="Arial" w:cs="Arial" w:hint="eastAsia"/>
          <w:szCs w:val="20"/>
          <w:lang w:val="en-GB" w:eastAsia="zh-CN"/>
        </w:rPr>
        <w:t xml:space="preserve">like </w:t>
      </w:r>
      <w:r w:rsidR="00EF0471">
        <w:rPr>
          <w:rFonts w:ascii="Arial" w:eastAsiaTheme="minorEastAsia" w:hAnsi="Arial" w:cs="Arial" w:hint="eastAsia"/>
          <w:szCs w:val="20"/>
          <w:lang w:val="en-GB" w:eastAsia="zh-CN"/>
        </w:rPr>
        <w:t xml:space="preserve">events are used, considering that the serving </w:t>
      </w:r>
      <w:proofErr w:type="spellStart"/>
      <w:r w:rsidR="003D63D8">
        <w:rPr>
          <w:rFonts w:ascii="Arial" w:eastAsiaTheme="minorEastAsia" w:hAnsi="Arial" w:cs="Arial" w:hint="eastAsia"/>
          <w:szCs w:val="20"/>
          <w:lang w:val="en-GB" w:eastAsia="zh-CN"/>
        </w:rPr>
        <w:t>PSC</w:t>
      </w:r>
      <w:r w:rsidR="00EF0471">
        <w:rPr>
          <w:rFonts w:ascii="Arial" w:eastAsiaTheme="minorEastAsia" w:hAnsi="Arial" w:cs="Arial" w:hint="eastAsia"/>
          <w:szCs w:val="20"/>
          <w:lang w:val="en-GB" w:eastAsia="zh-CN"/>
        </w:rPr>
        <w:t>ell</w:t>
      </w:r>
      <w:proofErr w:type="spellEnd"/>
      <w:r w:rsidR="00EF0471">
        <w:rPr>
          <w:rFonts w:ascii="Arial" w:eastAsiaTheme="minorEastAsia" w:hAnsi="Arial" w:cs="Arial" w:hint="eastAsia"/>
          <w:szCs w:val="20"/>
          <w:lang w:val="en-GB" w:eastAsia="zh-CN"/>
        </w:rPr>
        <w:t xml:space="preserve"> will be changed after each SCG change, </w:t>
      </w:r>
      <w:r w:rsidR="00D14BF7">
        <w:rPr>
          <w:rFonts w:ascii="Arial" w:eastAsiaTheme="minorEastAsia" w:hAnsi="Arial" w:cs="Arial" w:hint="eastAsia"/>
          <w:szCs w:val="20"/>
          <w:lang w:val="en-GB" w:eastAsia="zh-CN"/>
        </w:rPr>
        <w:t xml:space="preserve">it is not reasonable to use the unified </w:t>
      </w:r>
      <w:r w:rsidR="00D14BF7">
        <w:rPr>
          <w:rFonts w:ascii="Arial" w:eastAsiaTheme="minorEastAsia" w:hAnsi="Arial" w:cs="Arial"/>
          <w:szCs w:val="20"/>
          <w:lang w:val="en-GB" w:eastAsia="zh-CN"/>
        </w:rPr>
        <w:t>threshold</w:t>
      </w:r>
      <w:r w:rsidR="00D14BF7">
        <w:rPr>
          <w:rFonts w:ascii="Arial" w:eastAsiaTheme="minorEastAsia" w:hAnsi="Arial" w:cs="Arial" w:hint="eastAsia"/>
          <w:szCs w:val="20"/>
          <w:lang w:val="en-GB" w:eastAsia="zh-CN"/>
        </w:rPr>
        <w:t xml:space="preserve"> for different serving </w:t>
      </w:r>
      <w:proofErr w:type="spellStart"/>
      <w:r w:rsidR="00D14BF7">
        <w:rPr>
          <w:rFonts w:ascii="Arial" w:eastAsiaTheme="minorEastAsia" w:hAnsi="Arial" w:cs="Arial" w:hint="eastAsia"/>
          <w:szCs w:val="20"/>
          <w:lang w:val="en-GB" w:eastAsia="zh-CN"/>
        </w:rPr>
        <w:t>PSCell</w:t>
      </w:r>
      <w:proofErr w:type="spellEnd"/>
      <w:r w:rsidR="00D14BF7">
        <w:rPr>
          <w:rFonts w:ascii="Arial" w:eastAsiaTheme="minorEastAsia" w:hAnsi="Arial" w:cs="Arial" w:hint="eastAsia"/>
          <w:szCs w:val="20"/>
          <w:lang w:val="en-GB" w:eastAsia="zh-CN"/>
        </w:rPr>
        <w:t xml:space="preserve">, to solve this problem, one candidate solution is to configure </w:t>
      </w:r>
      <w:r w:rsidR="00EF0471">
        <w:rPr>
          <w:rFonts w:ascii="Arial" w:eastAsiaTheme="minorEastAsia" w:hAnsi="Arial" w:cs="Arial" w:hint="eastAsia"/>
          <w:szCs w:val="20"/>
          <w:lang w:val="en-GB" w:eastAsia="zh-CN"/>
        </w:rPr>
        <w:t xml:space="preserve">the execution condition list of each candidate </w:t>
      </w:r>
      <w:proofErr w:type="spellStart"/>
      <w:r w:rsidR="00EF0471">
        <w:rPr>
          <w:rFonts w:ascii="Arial" w:eastAsiaTheme="minorEastAsia" w:hAnsi="Arial" w:cs="Arial" w:hint="eastAsia"/>
          <w:szCs w:val="20"/>
          <w:lang w:val="en-GB" w:eastAsia="zh-CN"/>
        </w:rPr>
        <w:t>PSCell</w:t>
      </w:r>
      <w:proofErr w:type="spellEnd"/>
      <w:r w:rsidR="00EF0471">
        <w:rPr>
          <w:rFonts w:ascii="Arial" w:eastAsiaTheme="minorEastAsia" w:hAnsi="Arial" w:cs="Arial" w:hint="eastAsia"/>
          <w:szCs w:val="20"/>
          <w:lang w:val="en-GB" w:eastAsia="zh-CN"/>
        </w:rPr>
        <w:t xml:space="preserve"> </w:t>
      </w:r>
      <w:r w:rsidR="00D14BF7">
        <w:rPr>
          <w:rFonts w:ascii="Arial" w:eastAsiaTheme="minorEastAsia" w:hAnsi="Arial" w:cs="Arial" w:hint="eastAsia"/>
          <w:szCs w:val="20"/>
          <w:lang w:val="en-GB" w:eastAsia="zh-CN"/>
        </w:rPr>
        <w:t xml:space="preserve">based on each candidate cell as </w:t>
      </w:r>
      <w:r w:rsidR="00EF0471">
        <w:rPr>
          <w:rFonts w:ascii="Arial" w:eastAsiaTheme="minorEastAsia" w:hAnsi="Arial" w:cs="Arial" w:hint="eastAsia"/>
          <w:szCs w:val="20"/>
          <w:lang w:val="en-GB" w:eastAsia="zh-CN"/>
        </w:rPr>
        <w:t xml:space="preserve">serving </w:t>
      </w:r>
      <w:proofErr w:type="spellStart"/>
      <w:r w:rsidR="00EF0471">
        <w:rPr>
          <w:rFonts w:ascii="Arial" w:eastAsiaTheme="minorEastAsia" w:hAnsi="Arial" w:cs="Arial" w:hint="eastAsia"/>
          <w:szCs w:val="20"/>
          <w:lang w:val="en-GB" w:eastAsia="zh-CN"/>
        </w:rPr>
        <w:t>PSCell</w:t>
      </w:r>
      <w:proofErr w:type="spellEnd"/>
      <w:r w:rsidR="00EF0471">
        <w:rPr>
          <w:rFonts w:ascii="Arial" w:eastAsiaTheme="minorEastAsia" w:hAnsi="Arial" w:cs="Arial" w:hint="eastAsia"/>
          <w:szCs w:val="20"/>
          <w:lang w:val="en-GB" w:eastAsia="zh-CN"/>
        </w:rPr>
        <w:t>, but it will increase</w:t>
      </w:r>
      <w:r w:rsidR="00EF0471" w:rsidRPr="0019498B">
        <w:t xml:space="preserve"> </w:t>
      </w:r>
      <w:r w:rsidR="00EF0471" w:rsidRPr="0019498B">
        <w:rPr>
          <w:rFonts w:ascii="Arial" w:eastAsiaTheme="minorEastAsia" w:hAnsi="Arial" w:cs="Arial"/>
          <w:szCs w:val="20"/>
          <w:lang w:val="en-GB" w:eastAsia="zh-CN"/>
        </w:rPr>
        <w:t xml:space="preserve">configuration complexity and </w:t>
      </w:r>
      <w:proofErr w:type="spellStart"/>
      <w:r w:rsidR="00EF0471" w:rsidRPr="0019498B">
        <w:rPr>
          <w:rFonts w:ascii="Arial" w:eastAsiaTheme="minorEastAsia" w:hAnsi="Arial" w:cs="Arial"/>
          <w:szCs w:val="20"/>
          <w:lang w:val="en-GB" w:eastAsia="zh-CN"/>
        </w:rPr>
        <w:t>signaling</w:t>
      </w:r>
      <w:proofErr w:type="spellEnd"/>
      <w:r w:rsidR="00EF0471" w:rsidRPr="0019498B">
        <w:rPr>
          <w:rFonts w:ascii="Arial" w:eastAsiaTheme="minorEastAsia" w:hAnsi="Arial" w:cs="Arial"/>
          <w:szCs w:val="20"/>
          <w:lang w:val="en-GB" w:eastAsia="zh-CN"/>
        </w:rPr>
        <w:t xml:space="preserve"> overhead</w:t>
      </w:r>
      <w:r w:rsidR="00EF0471">
        <w:rPr>
          <w:rFonts w:ascii="Arial" w:eastAsiaTheme="minorEastAsia" w:hAnsi="Arial" w:cs="Arial" w:hint="eastAsia"/>
          <w:szCs w:val="20"/>
          <w:lang w:val="en-GB" w:eastAsia="zh-CN"/>
        </w:rPr>
        <w:t>.</w:t>
      </w:r>
    </w:p>
    <w:p w:rsidR="00EF0471" w:rsidRDefault="00EF0471" w:rsidP="00EC24E4">
      <w:pPr>
        <w:pStyle w:val="a0"/>
        <w:rPr>
          <w:rFonts w:ascii="Arial" w:eastAsiaTheme="minorEastAsia" w:hAnsi="Arial" w:cs="Arial"/>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6: If A3/A5 </w:t>
      </w:r>
      <w:r w:rsidR="00D14BF7">
        <w:rPr>
          <w:rFonts w:ascii="Arial" w:eastAsiaTheme="minorEastAsia" w:hAnsi="Arial" w:cs="Arial" w:hint="eastAsia"/>
          <w:b/>
          <w:szCs w:val="20"/>
          <w:lang w:val="en-GB" w:eastAsia="zh-CN"/>
        </w:rPr>
        <w:t xml:space="preserve">like </w:t>
      </w:r>
      <w:r>
        <w:rPr>
          <w:rFonts w:ascii="Arial" w:eastAsiaTheme="minorEastAsia" w:hAnsi="Arial" w:cs="Arial" w:hint="eastAsia"/>
          <w:b/>
          <w:szCs w:val="20"/>
          <w:lang w:val="en-GB" w:eastAsia="zh-CN"/>
        </w:rPr>
        <w:t xml:space="preserve">event is used for MN-initiated CSCG, </w:t>
      </w:r>
      <w:r w:rsidR="00D14BF7">
        <w:rPr>
          <w:rFonts w:ascii="Arial" w:eastAsiaTheme="minorEastAsia" w:hAnsi="Arial" w:cs="Arial" w:hint="eastAsia"/>
          <w:b/>
          <w:szCs w:val="20"/>
          <w:lang w:val="en-GB" w:eastAsia="zh-CN"/>
        </w:rPr>
        <w:t xml:space="preserve">besides the modification is needed to </w:t>
      </w:r>
      <w:r w:rsidR="00D14BF7">
        <w:rPr>
          <w:rFonts w:ascii="Arial" w:eastAsiaTheme="minorEastAsia" w:hAnsi="Arial" w:cs="Arial"/>
          <w:b/>
          <w:szCs w:val="20"/>
          <w:lang w:val="en-GB" w:eastAsia="zh-CN"/>
        </w:rPr>
        <w:t>specify</w:t>
      </w:r>
      <w:r w:rsidR="00D14BF7">
        <w:rPr>
          <w:rFonts w:ascii="Arial" w:eastAsiaTheme="minorEastAsia" w:hAnsi="Arial" w:cs="Arial" w:hint="eastAsia"/>
          <w:b/>
          <w:szCs w:val="20"/>
          <w:lang w:val="en-GB" w:eastAsia="zh-CN"/>
        </w:rPr>
        <w:t xml:space="preserve"> the serving cell should refer to the </w:t>
      </w:r>
      <w:proofErr w:type="spellStart"/>
      <w:r w:rsidR="00D14BF7">
        <w:rPr>
          <w:rFonts w:ascii="Arial" w:eastAsiaTheme="minorEastAsia" w:hAnsi="Arial" w:cs="Arial" w:hint="eastAsia"/>
          <w:b/>
          <w:szCs w:val="20"/>
          <w:lang w:val="en-GB" w:eastAsia="zh-CN"/>
        </w:rPr>
        <w:t>PSCell</w:t>
      </w:r>
      <w:proofErr w:type="spellEnd"/>
      <w:r w:rsidR="00D14BF7">
        <w:rPr>
          <w:rFonts w:ascii="Arial" w:eastAsiaTheme="minorEastAsia" w:hAnsi="Arial" w:cs="Arial" w:hint="eastAsia"/>
          <w:b/>
          <w:szCs w:val="20"/>
          <w:lang w:val="en-GB" w:eastAsia="zh-CN"/>
        </w:rPr>
        <w:t xml:space="preserve">, for </w:t>
      </w:r>
      <w:r w:rsidR="00D14BF7" w:rsidRPr="00EF0471">
        <w:rPr>
          <w:rFonts w:ascii="Arial" w:eastAsiaTheme="minorEastAsia" w:hAnsi="Arial" w:cs="Arial"/>
          <w:b/>
          <w:szCs w:val="20"/>
          <w:lang w:val="en-GB" w:eastAsia="zh-CN"/>
        </w:rPr>
        <w:t xml:space="preserve">each candidate </w:t>
      </w:r>
      <w:proofErr w:type="spellStart"/>
      <w:r w:rsidR="00D14BF7" w:rsidRPr="00EF0471">
        <w:rPr>
          <w:rFonts w:ascii="Arial" w:eastAsiaTheme="minorEastAsia" w:hAnsi="Arial" w:cs="Arial"/>
          <w:b/>
          <w:szCs w:val="20"/>
          <w:lang w:val="en-GB" w:eastAsia="zh-CN"/>
        </w:rPr>
        <w:t>PSCell</w:t>
      </w:r>
      <w:proofErr w:type="spellEnd"/>
      <w:r w:rsidR="00D14BF7">
        <w:rPr>
          <w:rFonts w:ascii="Arial" w:eastAsiaTheme="minorEastAsia" w:hAnsi="Arial" w:cs="Arial" w:hint="eastAsia"/>
          <w:b/>
          <w:szCs w:val="20"/>
          <w:lang w:val="en-GB" w:eastAsia="zh-CN"/>
        </w:rPr>
        <w:t xml:space="preserve"> an</w:t>
      </w:r>
      <w:r w:rsidR="00D14BF7" w:rsidRPr="00EF0471">
        <w:rPr>
          <w:rFonts w:ascii="Arial" w:eastAsiaTheme="minorEastAsia" w:hAnsi="Arial" w:cs="Arial"/>
          <w:b/>
          <w:szCs w:val="20"/>
          <w:lang w:val="en-GB" w:eastAsia="zh-CN"/>
        </w:rPr>
        <w:t xml:space="preserve"> </w:t>
      </w:r>
      <w:r w:rsidRPr="00EF0471">
        <w:rPr>
          <w:rFonts w:ascii="Arial" w:eastAsiaTheme="minorEastAsia" w:hAnsi="Arial" w:cs="Arial"/>
          <w:b/>
          <w:szCs w:val="20"/>
          <w:lang w:val="en-GB" w:eastAsia="zh-CN"/>
        </w:rPr>
        <w:t xml:space="preserve">execution condition list </w:t>
      </w:r>
      <w:r w:rsidR="00D14BF7">
        <w:rPr>
          <w:rFonts w:ascii="Arial" w:eastAsiaTheme="minorEastAsia" w:hAnsi="Arial" w:cs="Arial" w:hint="eastAsia"/>
          <w:b/>
          <w:szCs w:val="20"/>
          <w:lang w:val="en-GB" w:eastAsia="zh-CN"/>
        </w:rPr>
        <w:t>may need considering each candidate cell as</w:t>
      </w:r>
      <w:r w:rsidRPr="00EF0471">
        <w:rPr>
          <w:rFonts w:ascii="Arial" w:eastAsiaTheme="minorEastAsia" w:hAnsi="Arial" w:cs="Arial"/>
          <w:b/>
          <w:szCs w:val="20"/>
          <w:lang w:val="en-GB" w:eastAsia="zh-CN"/>
        </w:rPr>
        <w:t xml:space="preserve"> serving </w:t>
      </w:r>
      <w:proofErr w:type="spellStart"/>
      <w:r w:rsidRPr="00EF0471">
        <w:rPr>
          <w:rFonts w:ascii="Arial" w:eastAsiaTheme="minorEastAsia" w:hAnsi="Arial" w:cs="Arial"/>
          <w:b/>
          <w:szCs w:val="20"/>
          <w:lang w:val="en-GB" w:eastAsia="zh-CN"/>
        </w:rPr>
        <w:t>PSCell</w:t>
      </w:r>
      <w:proofErr w:type="spellEnd"/>
      <w:r w:rsidR="00D14BF7">
        <w:rPr>
          <w:rFonts w:ascii="Arial" w:eastAsiaTheme="minorEastAsia" w:hAnsi="Arial" w:cs="Arial" w:hint="eastAsia"/>
          <w:b/>
          <w:szCs w:val="20"/>
          <w:lang w:val="en-GB" w:eastAsia="zh-CN"/>
        </w:rPr>
        <w:t>,</w:t>
      </w:r>
      <w:r w:rsidRPr="00EF0471">
        <w:rPr>
          <w:rFonts w:ascii="Arial" w:eastAsiaTheme="minorEastAsia" w:hAnsi="Arial" w:cs="Arial"/>
          <w:b/>
          <w:szCs w:val="20"/>
          <w:lang w:val="en-GB" w:eastAsia="zh-CN"/>
        </w:rPr>
        <w:t xml:space="preserve"> </w:t>
      </w:r>
      <w:r w:rsidR="007110EE">
        <w:rPr>
          <w:rFonts w:ascii="Arial" w:eastAsiaTheme="minorEastAsia" w:hAnsi="Arial" w:cs="Arial" w:hint="eastAsia"/>
          <w:b/>
          <w:szCs w:val="20"/>
          <w:lang w:val="en-GB" w:eastAsia="zh-CN"/>
        </w:rPr>
        <w:t xml:space="preserve">which </w:t>
      </w:r>
      <w:r w:rsidR="007110EE" w:rsidRPr="007110EE">
        <w:rPr>
          <w:rFonts w:ascii="Arial" w:eastAsiaTheme="minorEastAsia" w:hAnsi="Arial" w:cs="Arial"/>
          <w:b/>
          <w:szCs w:val="20"/>
          <w:lang w:val="en-GB" w:eastAsia="zh-CN"/>
        </w:rPr>
        <w:t xml:space="preserve">will increase configuration complexity and </w:t>
      </w:r>
      <w:proofErr w:type="spellStart"/>
      <w:r w:rsidR="007110EE" w:rsidRPr="007110EE">
        <w:rPr>
          <w:rFonts w:ascii="Arial" w:eastAsiaTheme="minorEastAsia" w:hAnsi="Arial" w:cs="Arial"/>
          <w:b/>
          <w:szCs w:val="20"/>
          <w:lang w:val="en-GB" w:eastAsia="zh-CN"/>
        </w:rPr>
        <w:t>signaling</w:t>
      </w:r>
      <w:proofErr w:type="spellEnd"/>
      <w:r w:rsidR="007110EE" w:rsidRPr="007110EE">
        <w:rPr>
          <w:rFonts w:ascii="Arial" w:eastAsiaTheme="minorEastAsia" w:hAnsi="Arial" w:cs="Arial"/>
          <w:b/>
          <w:szCs w:val="20"/>
          <w:lang w:val="en-GB" w:eastAsia="zh-CN"/>
        </w:rPr>
        <w:t xml:space="preserve"> overhead</w:t>
      </w:r>
      <w:r w:rsidR="007110EE">
        <w:rPr>
          <w:rFonts w:ascii="Arial" w:eastAsiaTheme="minorEastAsia" w:hAnsi="Arial" w:cs="Arial" w:hint="eastAsia"/>
          <w:b/>
          <w:szCs w:val="20"/>
          <w:lang w:val="en-GB" w:eastAsia="zh-CN"/>
        </w:rPr>
        <w:t>.</w:t>
      </w:r>
    </w:p>
    <w:p w:rsidR="00B72406" w:rsidRDefault="00B72406" w:rsidP="00EC24E4">
      <w:pPr>
        <w:pStyle w:val="a0"/>
        <w:rPr>
          <w:rFonts w:ascii="Arial" w:eastAsiaTheme="minorEastAsia" w:hAnsi="Arial" w:cs="Arial"/>
          <w:szCs w:val="20"/>
          <w:lang w:val="en-GB" w:eastAsia="zh-CN"/>
        </w:rPr>
      </w:pPr>
      <w:r w:rsidRPr="009022A9">
        <w:rPr>
          <w:rFonts w:ascii="Arial" w:eastAsiaTheme="minorEastAsia" w:hAnsi="Arial" w:cs="Arial" w:hint="eastAsia"/>
          <w:szCs w:val="20"/>
          <w:lang w:val="en-GB" w:eastAsia="zh-CN"/>
        </w:rPr>
        <w:t xml:space="preserve">Considering </w:t>
      </w:r>
      <w:r w:rsidR="009022A9">
        <w:rPr>
          <w:rFonts w:ascii="Arial" w:eastAsiaTheme="minorEastAsia" w:hAnsi="Arial" w:cs="Arial" w:hint="eastAsia"/>
          <w:szCs w:val="20"/>
          <w:lang w:val="en-GB" w:eastAsia="zh-CN"/>
        </w:rPr>
        <w:t>that</w:t>
      </w:r>
      <w:r w:rsidRPr="009022A9">
        <w:rPr>
          <w:rFonts w:ascii="Arial" w:eastAsiaTheme="minorEastAsia" w:hAnsi="Arial" w:cs="Arial" w:hint="eastAsia"/>
          <w:szCs w:val="20"/>
          <w:lang w:val="en-GB" w:eastAsia="zh-CN"/>
        </w:rPr>
        <w:t xml:space="preserve">, </w:t>
      </w:r>
      <w:r w:rsidR="005E42B8">
        <w:rPr>
          <w:rFonts w:ascii="Arial" w:eastAsiaTheme="minorEastAsia" w:hAnsi="Arial" w:cs="Arial" w:hint="eastAsia"/>
          <w:szCs w:val="20"/>
          <w:lang w:val="en-GB" w:eastAsia="zh-CN"/>
        </w:rPr>
        <w:t xml:space="preserve">we propose one </w:t>
      </w:r>
      <w:r w:rsidR="00D14BF7" w:rsidRPr="00D14BF7">
        <w:rPr>
          <w:rFonts w:ascii="Arial" w:eastAsiaTheme="minorEastAsia" w:hAnsi="Arial" w:cs="Arial"/>
          <w:szCs w:val="20"/>
          <w:lang w:val="en-GB" w:eastAsia="zh-CN"/>
        </w:rPr>
        <w:t>compromise</w:t>
      </w:r>
      <w:r w:rsidR="00D14BF7">
        <w:rPr>
          <w:rFonts w:ascii="Arial" w:eastAsiaTheme="minorEastAsia" w:hAnsi="Arial" w:cs="Arial" w:hint="eastAsia"/>
          <w:szCs w:val="20"/>
          <w:lang w:val="en-GB" w:eastAsia="zh-CN"/>
        </w:rPr>
        <w:t xml:space="preserve"> </w:t>
      </w:r>
      <w:r w:rsidR="00D14BF7">
        <w:rPr>
          <w:rFonts w:ascii="Arial" w:eastAsiaTheme="minorEastAsia" w:hAnsi="Arial" w:cs="Arial"/>
          <w:szCs w:val="20"/>
          <w:lang w:val="en-GB" w:eastAsia="zh-CN"/>
        </w:rPr>
        <w:t>solution</w:t>
      </w:r>
      <w:r w:rsidR="00D14BF7">
        <w:rPr>
          <w:rFonts w:ascii="Arial" w:eastAsiaTheme="minorEastAsia" w:hAnsi="Arial" w:cs="Arial" w:hint="eastAsia"/>
          <w:szCs w:val="20"/>
          <w:lang w:val="en-GB" w:eastAsia="zh-CN"/>
        </w:rPr>
        <w:t xml:space="preserve"> </w:t>
      </w:r>
      <w:r w:rsidR="005E42B8">
        <w:rPr>
          <w:rFonts w:ascii="Arial" w:eastAsiaTheme="minorEastAsia" w:hAnsi="Arial" w:cs="Arial" w:hint="eastAsia"/>
          <w:szCs w:val="20"/>
          <w:lang w:val="en-GB" w:eastAsia="zh-CN"/>
        </w:rPr>
        <w:t xml:space="preserve">to avoid complexity and signalling overhead and take both the </w:t>
      </w:r>
      <w:r w:rsidR="005E42B8">
        <w:rPr>
          <w:rFonts w:ascii="Arial" w:eastAsiaTheme="minorEastAsia" w:hAnsi="Arial" w:cs="Arial"/>
          <w:szCs w:val="20"/>
          <w:lang w:val="en-GB" w:eastAsia="zh-CN"/>
        </w:rPr>
        <w:t>quality</w:t>
      </w:r>
      <w:r w:rsidR="005E42B8">
        <w:rPr>
          <w:rFonts w:ascii="Arial" w:eastAsiaTheme="minorEastAsia" w:hAnsi="Arial" w:cs="Arial" w:hint="eastAsia"/>
          <w:szCs w:val="20"/>
          <w:lang w:val="en-GB" w:eastAsia="zh-CN"/>
        </w:rPr>
        <w:t xml:space="preserve"> of the serving </w:t>
      </w:r>
      <w:proofErr w:type="spellStart"/>
      <w:r w:rsidR="005E42B8">
        <w:rPr>
          <w:rFonts w:ascii="Arial" w:eastAsiaTheme="minorEastAsia" w:hAnsi="Arial" w:cs="Arial" w:hint="eastAsia"/>
          <w:szCs w:val="20"/>
          <w:lang w:val="en-GB" w:eastAsia="zh-CN"/>
        </w:rPr>
        <w:t>PSCell</w:t>
      </w:r>
      <w:proofErr w:type="spellEnd"/>
      <w:r w:rsidR="005E42B8">
        <w:rPr>
          <w:rFonts w:ascii="Arial" w:eastAsiaTheme="minorEastAsia" w:hAnsi="Arial" w:cs="Arial" w:hint="eastAsia"/>
          <w:szCs w:val="20"/>
          <w:lang w:val="en-GB" w:eastAsia="zh-CN"/>
        </w:rPr>
        <w:t xml:space="preserve"> and candidate </w:t>
      </w:r>
      <w:proofErr w:type="spellStart"/>
      <w:r w:rsidR="005E42B8">
        <w:rPr>
          <w:rFonts w:ascii="Arial" w:eastAsiaTheme="minorEastAsia" w:hAnsi="Arial" w:cs="Arial" w:hint="eastAsia"/>
          <w:szCs w:val="20"/>
          <w:lang w:val="en-GB" w:eastAsia="zh-CN"/>
        </w:rPr>
        <w:t>PSCell</w:t>
      </w:r>
      <w:proofErr w:type="spellEnd"/>
      <w:r w:rsidR="005E42B8">
        <w:rPr>
          <w:rFonts w:ascii="Arial" w:eastAsiaTheme="minorEastAsia" w:hAnsi="Arial" w:cs="Arial" w:hint="eastAsia"/>
          <w:szCs w:val="20"/>
          <w:lang w:val="en-GB" w:eastAsia="zh-CN"/>
        </w:rPr>
        <w:t xml:space="preserve"> into consideration.</w:t>
      </w:r>
      <w:r w:rsidR="00D14BF7">
        <w:rPr>
          <w:rFonts w:ascii="Arial" w:eastAsiaTheme="minorEastAsia" w:hAnsi="Arial" w:cs="Arial" w:hint="eastAsia"/>
          <w:szCs w:val="20"/>
          <w:lang w:val="en-GB" w:eastAsia="zh-CN"/>
        </w:rPr>
        <w:t xml:space="preserve"> </w:t>
      </w:r>
      <w:r w:rsidR="00373B8B">
        <w:rPr>
          <w:rFonts w:ascii="Arial" w:eastAsiaTheme="minorEastAsia" w:hAnsi="Arial" w:cs="Arial" w:hint="eastAsia"/>
          <w:szCs w:val="20"/>
          <w:lang w:val="en-GB" w:eastAsia="zh-CN"/>
        </w:rPr>
        <w:t>I</w:t>
      </w:r>
      <w:r w:rsidR="005E42B8">
        <w:rPr>
          <w:rFonts w:ascii="Arial" w:eastAsiaTheme="minorEastAsia" w:hAnsi="Arial" w:cs="Arial" w:hint="eastAsia"/>
          <w:szCs w:val="20"/>
          <w:lang w:val="en-GB" w:eastAsia="zh-CN"/>
        </w:rPr>
        <w:t xml:space="preserve">n order to take the quality of the serving </w:t>
      </w:r>
      <w:proofErr w:type="spellStart"/>
      <w:r w:rsidR="005E42B8">
        <w:rPr>
          <w:rFonts w:ascii="Arial" w:eastAsiaTheme="minorEastAsia" w:hAnsi="Arial" w:cs="Arial" w:hint="eastAsia"/>
          <w:szCs w:val="20"/>
          <w:lang w:val="en-GB" w:eastAsia="zh-CN"/>
        </w:rPr>
        <w:t>PSCell</w:t>
      </w:r>
      <w:proofErr w:type="spellEnd"/>
      <w:r w:rsidR="005E42B8">
        <w:rPr>
          <w:rFonts w:ascii="Arial" w:eastAsiaTheme="minorEastAsia" w:hAnsi="Arial" w:cs="Arial" w:hint="eastAsia"/>
          <w:szCs w:val="20"/>
          <w:lang w:val="en-GB" w:eastAsia="zh-CN"/>
        </w:rPr>
        <w:t xml:space="preserve"> into consideration, </w:t>
      </w:r>
      <w:r w:rsidR="00B463F9">
        <w:rPr>
          <w:rFonts w:ascii="Arial" w:eastAsiaTheme="minorEastAsia" w:hAnsi="Arial" w:cs="Arial" w:hint="eastAsia"/>
          <w:szCs w:val="20"/>
          <w:lang w:val="en-GB" w:eastAsia="zh-CN"/>
        </w:rPr>
        <w:t xml:space="preserve">a leave condition </w:t>
      </w:r>
      <w:r w:rsidR="005E42B8">
        <w:rPr>
          <w:rFonts w:ascii="Arial" w:eastAsiaTheme="minorEastAsia" w:hAnsi="Arial" w:cs="Arial" w:hint="eastAsia"/>
          <w:szCs w:val="20"/>
          <w:lang w:val="en-GB" w:eastAsia="zh-CN"/>
        </w:rPr>
        <w:t xml:space="preserve">can be configured for this cell, it could be applied when this cell is as serving </w:t>
      </w:r>
      <w:proofErr w:type="spellStart"/>
      <w:r w:rsidR="005E42B8">
        <w:rPr>
          <w:rFonts w:ascii="Arial" w:eastAsiaTheme="minorEastAsia" w:hAnsi="Arial" w:cs="Arial" w:hint="eastAsia"/>
          <w:szCs w:val="20"/>
          <w:lang w:val="en-GB" w:eastAsia="zh-CN"/>
        </w:rPr>
        <w:t>PSCell</w:t>
      </w:r>
      <w:proofErr w:type="spellEnd"/>
      <w:r w:rsidR="005E42B8">
        <w:rPr>
          <w:rFonts w:ascii="Arial" w:eastAsiaTheme="minorEastAsia" w:hAnsi="Arial" w:cs="Arial" w:hint="eastAsia"/>
          <w:szCs w:val="20"/>
          <w:lang w:val="en-GB" w:eastAsia="zh-CN"/>
        </w:rPr>
        <w:t xml:space="preserve">, and in order to take the quality of the </w:t>
      </w:r>
      <w:r w:rsidR="005E42B8">
        <w:rPr>
          <w:rFonts w:ascii="Arial" w:eastAsiaTheme="minorEastAsia" w:hAnsi="Arial" w:cs="Arial" w:hint="eastAsia"/>
          <w:szCs w:val="20"/>
          <w:lang w:val="en-GB" w:eastAsia="zh-CN"/>
        </w:rPr>
        <w:lastRenderedPageBreak/>
        <w:t xml:space="preserve">candidate </w:t>
      </w:r>
      <w:proofErr w:type="spellStart"/>
      <w:r w:rsidR="005E42B8">
        <w:rPr>
          <w:rFonts w:ascii="Arial" w:eastAsiaTheme="minorEastAsia" w:hAnsi="Arial" w:cs="Arial" w:hint="eastAsia"/>
          <w:szCs w:val="20"/>
          <w:lang w:val="en-GB" w:eastAsia="zh-CN"/>
        </w:rPr>
        <w:t>PSCell</w:t>
      </w:r>
      <w:proofErr w:type="spellEnd"/>
      <w:r w:rsidR="005E42B8">
        <w:rPr>
          <w:rFonts w:ascii="Arial" w:eastAsiaTheme="minorEastAsia" w:hAnsi="Arial" w:cs="Arial" w:hint="eastAsia"/>
          <w:szCs w:val="20"/>
          <w:lang w:val="en-GB" w:eastAsia="zh-CN"/>
        </w:rPr>
        <w:t xml:space="preserve"> into consideration, </w:t>
      </w:r>
      <w:r w:rsidR="00B463F9">
        <w:rPr>
          <w:rFonts w:ascii="Arial" w:eastAsiaTheme="minorEastAsia" w:hAnsi="Arial" w:cs="Arial" w:hint="eastAsia"/>
          <w:szCs w:val="20"/>
          <w:lang w:val="en-GB" w:eastAsia="zh-CN"/>
        </w:rPr>
        <w:t xml:space="preserve">a access condition </w:t>
      </w:r>
      <w:r w:rsidR="00373B8B">
        <w:rPr>
          <w:rFonts w:ascii="Arial" w:eastAsiaTheme="minorEastAsia" w:hAnsi="Arial" w:cs="Arial" w:hint="eastAsia"/>
          <w:szCs w:val="20"/>
          <w:lang w:val="en-GB" w:eastAsia="zh-CN"/>
        </w:rPr>
        <w:t>c</w:t>
      </w:r>
      <w:r w:rsidR="005E42B8">
        <w:rPr>
          <w:rFonts w:ascii="Arial" w:eastAsiaTheme="minorEastAsia" w:hAnsi="Arial" w:cs="Arial" w:hint="eastAsia"/>
          <w:szCs w:val="20"/>
          <w:lang w:val="en-GB" w:eastAsia="zh-CN"/>
        </w:rPr>
        <w:t xml:space="preserve">an be configured for this cell, it could be applied when the cell is as </w:t>
      </w:r>
      <w:r w:rsidR="00B463F9">
        <w:rPr>
          <w:rFonts w:ascii="Arial" w:eastAsiaTheme="minorEastAsia" w:hAnsi="Arial" w:cs="Arial" w:hint="eastAsia"/>
          <w:szCs w:val="20"/>
          <w:lang w:val="en-GB" w:eastAsia="zh-CN"/>
        </w:rPr>
        <w:t>candidate cell</w:t>
      </w:r>
      <w:r w:rsidR="005E42B8">
        <w:rPr>
          <w:rFonts w:ascii="Arial" w:eastAsiaTheme="minorEastAsia" w:hAnsi="Arial" w:cs="Arial" w:hint="eastAsia"/>
          <w:szCs w:val="20"/>
          <w:lang w:val="en-GB" w:eastAsia="zh-CN"/>
        </w:rPr>
        <w:t xml:space="preserve">. </w:t>
      </w:r>
      <w:r w:rsidR="00373B8B">
        <w:rPr>
          <w:rFonts w:ascii="Arial" w:eastAsiaTheme="minorEastAsia" w:hAnsi="Arial" w:cs="Arial" w:hint="eastAsia"/>
          <w:szCs w:val="20"/>
          <w:lang w:val="en-GB" w:eastAsia="zh-CN"/>
        </w:rPr>
        <w:t>F</w:t>
      </w:r>
      <w:r w:rsidR="005E42B8">
        <w:rPr>
          <w:rFonts w:ascii="Arial" w:eastAsiaTheme="minorEastAsia" w:hAnsi="Arial" w:cs="Arial" w:hint="eastAsia"/>
          <w:szCs w:val="20"/>
          <w:lang w:val="en-GB" w:eastAsia="zh-CN"/>
        </w:rPr>
        <w:t>or this way</w:t>
      </w:r>
      <w:r w:rsidR="00373B8B">
        <w:rPr>
          <w:rFonts w:ascii="Arial" w:eastAsiaTheme="minorEastAsia" w:hAnsi="Arial" w:cs="Arial" w:hint="eastAsia"/>
          <w:szCs w:val="20"/>
          <w:lang w:val="en-GB" w:eastAsia="zh-CN"/>
        </w:rPr>
        <w:t>,</w:t>
      </w:r>
      <w:r w:rsidR="005E42B8">
        <w:rPr>
          <w:rFonts w:ascii="Arial" w:eastAsiaTheme="minorEastAsia" w:hAnsi="Arial" w:cs="Arial" w:hint="eastAsia"/>
          <w:szCs w:val="20"/>
          <w:lang w:val="en-GB" w:eastAsia="zh-CN"/>
        </w:rPr>
        <w:t xml:space="preserve"> only 2 separate condition</w:t>
      </w:r>
      <w:r w:rsidR="00373B8B">
        <w:rPr>
          <w:rFonts w:ascii="Arial" w:eastAsiaTheme="minorEastAsia" w:hAnsi="Arial" w:cs="Arial" w:hint="eastAsia"/>
          <w:szCs w:val="20"/>
          <w:lang w:val="en-GB" w:eastAsia="zh-CN"/>
        </w:rPr>
        <w:t>s</w:t>
      </w:r>
      <w:r w:rsidR="005E42B8">
        <w:rPr>
          <w:rFonts w:ascii="Arial" w:eastAsiaTheme="minorEastAsia" w:hAnsi="Arial" w:cs="Arial" w:hint="eastAsia"/>
          <w:szCs w:val="20"/>
          <w:lang w:val="en-GB" w:eastAsia="zh-CN"/>
        </w:rPr>
        <w:t xml:space="preserve"> are needed for each candidate cell, it is easy with lower </w:t>
      </w:r>
      <w:r w:rsidR="005E42B8">
        <w:rPr>
          <w:rFonts w:ascii="Arial" w:eastAsiaTheme="minorEastAsia" w:hAnsi="Arial" w:cs="Arial"/>
          <w:szCs w:val="20"/>
          <w:lang w:val="en-GB" w:eastAsia="zh-CN"/>
        </w:rPr>
        <w:t>signalling</w:t>
      </w:r>
      <w:r w:rsidR="005E42B8">
        <w:rPr>
          <w:rFonts w:ascii="Arial" w:eastAsiaTheme="minorEastAsia" w:hAnsi="Arial" w:cs="Arial" w:hint="eastAsia"/>
          <w:szCs w:val="20"/>
          <w:lang w:val="en-GB" w:eastAsia="zh-CN"/>
        </w:rPr>
        <w:t xml:space="preserve"> overhead.</w:t>
      </w:r>
      <w:r w:rsidR="00B463F9">
        <w:rPr>
          <w:rFonts w:ascii="Arial" w:eastAsiaTheme="minorEastAsia" w:hAnsi="Arial" w:cs="Arial" w:hint="eastAsia"/>
          <w:szCs w:val="20"/>
          <w:lang w:val="en-GB" w:eastAsia="zh-CN"/>
        </w:rPr>
        <w:t xml:space="preserve"> </w:t>
      </w:r>
      <w:r w:rsidR="005E42B8">
        <w:rPr>
          <w:rFonts w:ascii="Arial" w:eastAsiaTheme="minorEastAsia" w:hAnsi="Arial" w:cs="Arial" w:hint="eastAsia"/>
          <w:szCs w:val="20"/>
          <w:lang w:val="en-GB" w:eastAsia="zh-CN"/>
        </w:rPr>
        <w:t>I</w:t>
      </w:r>
      <w:r w:rsidR="00B463F9">
        <w:rPr>
          <w:rFonts w:ascii="Arial" w:eastAsiaTheme="minorEastAsia" w:hAnsi="Arial" w:cs="Arial" w:hint="eastAsia"/>
          <w:szCs w:val="20"/>
          <w:lang w:val="en-GB" w:eastAsia="zh-CN"/>
        </w:rPr>
        <w:t xml:space="preserve">n case of adding a SCG, the UE can perform </w:t>
      </w:r>
      <w:proofErr w:type="spellStart"/>
      <w:r w:rsidR="00B463F9">
        <w:rPr>
          <w:rFonts w:ascii="Arial" w:eastAsiaTheme="minorEastAsia" w:hAnsi="Arial" w:cs="Arial" w:hint="eastAsia"/>
          <w:szCs w:val="20"/>
          <w:lang w:val="en-GB" w:eastAsia="zh-CN"/>
        </w:rPr>
        <w:t>PSCell</w:t>
      </w:r>
      <w:proofErr w:type="spellEnd"/>
      <w:r w:rsidR="00B463F9">
        <w:rPr>
          <w:rFonts w:ascii="Arial" w:eastAsiaTheme="minorEastAsia" w:hAnsi="Arial" w:cs="Arial" w:hint="eastAsia"/>
          <w:szCs w:val="20"/>
          <w:lang w:val="en-GB" w:eastAsia="zh-CN"/>
        </w:rPr>
        <w:t xml:space="preserve"> addition</w:t>
      </w:r>
      <w:r w:rsidR="00B463F9" w:rsidRPr="00B463F9">
        <w:rPr>
          <w:rFonts w:ascii="Arial" w:eastAsiaTheme="minorEastAsia" w:hAnsi="Arial" w:cs="Arial" w:hint="eastAsia"/>
          <w:szCs w:val="20"/>
          <w:lang w:val="en-GB" w:eastAsia="zh-CN"/>
        </w:rPr>
        <w:t xml:space="preserve"> </w:t>
      </w:r>
      <w:r w:rsidR="00B463F9">
        <w:rPr>
          <w:rFonts w:ascii="Arial" w:eastAsiaTheme="minorEastAsia" w:hAnsi="Arial" w:cs="Arial" w:hint="eastAsia"/>
          <w:szCs w:val="20"/>
          <w:lang w:val="en-GB" w:eastAsia="zh-CN"/>
        </w:rPr>
        <w:t xml:space="preserve">only when the access condition of candidate cell is met, in case of changing a SCG, the UE will perform </w:t>
      </w:r>
      <w:proofErr w:type="spellStart"/>
      <w:r w:rsidR="00B463F9">
        <w:rPr>
          <w:rFonts w:ascii="Arial" w:eastAsiaTheme="minorEastAsia" w:hAnsi="Arial" w:cs="Arial" w:hint="eastAsia"/>
          <w:szCs w:val="20"/>
          <w:lang w:val="en-GB" w:eastAsia="zh-CN"/>
        </w:rPr>
        <w:t>PSCell</w:t>
      </w:r>
      <w:proofErr w:type="spellEnd"/>
      <w:r w:rsidR="00B463F9">
        <w:rPr>
          <w:rFonts w:ascii="Arial" w:eastAsiaTheme="minorEastAsia" w:hAnsi="Arial" w:cs="Arial" w:hint="eastAsia"/>
          <w:szCs w:val="20"/>
          <w:lang w:val="en-GB" w:eastAsia="zh-CN"/>
        </w:rPr>
        <w:t xml:space="preserve"> change when both the leave condition of serving cell and the access condition of candidate cell </w:t>
      </w:r>
      <w:r w:rsidR="00E811BC">
        <w:rPr>
          <w:rFonts w:ascii="Arial" w:eastAsiaTheme="minorEastAsia" w:hAnsi="Arial" w:cs="Arial" w:hint="eastAsia"/>
          <w:szCs w:val="20"/>
          <w:lang w:val="en-GB" w:eastAsia="zh-CN"/>
        </w:rPr>
        <w:t>are met.</w:t>
      </w:r>
      <w:r w:rsidR="006B0ACB">
        <w:rPr>
          <w:rFonts w:ascii="Arial" w:eastAsiaTheme="minorEastAsia" w:hAnsi="Arial" w:cs="Arial" w:hint="eastAsia"/>
          <w:szCs w:val="20"/>
          <w:lang w:val="en-GB" w:eastAsia="zh-CN"/>
        </w:rPr>
        <w:t xml:space="preserve"> With this compromise approach, it could </w:t>
      </w:r>
      <w:r w:rsidR="00835882">
        <w:rPr>
          <w:rFonts w:ascii="Arial" w:eastAsiaTheme="minorEastAsia" w:hAnsi="Arial" w:cs="Arial" w:hint="eastAsia"/>
          <w:szCs w:val="20"/>
          <w:lang w:val="en-GB" w:eastAsia="zh-CN"/>
        </w:rPr>
        <w:t>p</w:t>
      </w:r>
      <w:r w:rsidR="00835882" w:rsidRPr="00835882">
        <w:rPr>
          <w:rFonts w:ascii="Arial" w:eastAsiaTheme="minorEastAsia" w:hAnsi="Arial" w:cs="Arial"/>
          <w:szCs w:val="20"/>
          <w:lang w:val="en-GB" w:eastAsia="zh-CN"/>
        </w:rPr>
        <w:t>artially</w:t>
      </w:r>
      <w:r w:rsidR="00835882" w:rsidRPr="00835882">
        <w:rPr>
          <w:rFonts w:ascii="Arial" w:eastAsiaTheme="minorEastAsia" w:hAnsi="Arial" w:cs="Arial" w:hint="eastAsia"/>
          <w:szCs w:val="20"/>
          <w:lang w:val="en-GB" w:eastAsia="zh-CN"/>
        </w:rPr>
        <w:t xml:space="preserve"> </w:t>
      </w:r>
      <w:r w:rsidR="00835882">
        <w:rPr>
          <w:rFonts w:ascii="Arial" w:eastAsiaTheme="minorEastAsia" w:hAnsi="Arial" w:cs="Arial" w:hint="eastAsia"/>
          <w:szCs w:val="20"/>
          <w:lang w:val="en-GB" w:eastAsia="zh-CN"/>
        </w:rPr>
        <w:t>solve the issues are proposed in Observation 5 and Observation 6.</w:t>
      </w:r>
    </w:p>
    <w:p w:rsidR="00C141B1" w:rsidRDefault="00C141B1" w:rsidP="00EC24E4">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Considering above, we propose:</w:t>
      </w:r>
    </w:p>
    <w:p w:rsidR="006B22EC" w:rsidRDefault="006B22EC" w:rsidP="00EC24E4">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1</w:t>
      </w:r>
      <w:r w:rsidR="0062063C">
        <w:rPr>
          <w:rFonts w:ascii="Arial" w:eastAsiaTheme="minorEastAsia" w:hAnsi="Arial" w:cs="Arial" w:hint="eastAsia"/>
          <w:b/>
          <w:szCs w:val="20"/>
          <w:lang w:val="en-GB" w:eastAsia="zh-CN"/>
        </w:rPr>
        <w:t>1</w:t>
      </w:r>
      <w:r>
        <w:rPr>
          <w:rFonts w:ascii="Arial" w:eastAsiaTheme="minorEastAsia" w:hAnsi="Arial" w:cs="Arial" w:hint="eastAsia"/>
          <w:b/>
          <w:szCs w:val="20"/>
          <w:lang w:val="en-GB" w:eastAsia="zh-CN"/>
        </w:rPr>
        <w:t>:</w:t>
      </w:r>
      <w:r w:rsidR="00B72406">
        <w:rPr>
          <w:rFonts w:ascii="Arial" w:eastAsiaTheme="minorEastAsia" w:hAnsi="Arial" w:cs="Arial" w:hint="eastAsia"/>
          <w:b/>
          <w:szCs w:val="20"/>
          <w:lang w:val="en-GB" w:eastAsia="zh-CN"/>
        </w:rPr>
        <w:t xml:space="preserve"> </w:t>
      </w:r>
      <w:r w:rsidR="005E42B8">
        <w:rPr>
          <w:rFonts w:ascii="Arial" w:eastAsiaTheme="minorEastAsia" w:hAnsi="Arial" w:cs="Arial" w:hint="eastAsia"/>
          <w:b/>
          <w:szCs w:val="20"/>
          <w:lang w:val="en-GB" w:eastAsia="zh-CN"/>
        </w:rPr>
        <w:t xml:space="preserve">One leaving condition for serving </w:t>
      </w:r>
      <w:proofErr w:type="spellStart"/>
      <w:r w:rsidR="005E42B8">
        <w:rPr>
          <w:rFonts w:ascii="Arial" w:eastAsiaTheme="minorEastAsia" w:hAnsi="Arial" w:cs="Arial" w:hint="eastAsia"/>
          <w:b/>
          <w:szCs w:val="20"/>
          <w:lang w:val="en-GB" w:eastAsia="zh-CN"/>
        </w:rPr>
        <w:t>PSCell</w:t>
      </w:r>
      <w:proofErr w:type="spellEnd"/>
      <w:r w:rsidR="005E42B8">
        <w:rPr>
          <w:rFonts w:ascii="Arial" w:eastAsiaTheme="minorEastAsia" w:hAnsi="Arial" w:cs="Arial" w:hint="eastAsia"/>
          <w:b/>
          <w:szCs w:val="20"/>
          <w:lang w:val="en-GB" w:eastAsia="zh-CN"/>
        </w:rPr>
        <w:t xml:space="preserve"> </w:t>
      </w:r>
      <w:r w:rsidR="005E42B8">
        <w:rPr>
          <w:rFonts w:ascii="Arial" w:eastAsiaTheme="minorEastAsia" w:hAnsi="Arial" w:cs="Arial"/>
          <w:b/>
          <w:szCs w:val="20"/>
          <w:lang w:val="en-GB" w:eastAsia="zh-CN"/>
        </w:rPr>
        <w:t>and</w:t>
      </w:r>
      <w:r w:rsidR="005E42B8">
        <w:rPr>
          <w:rFonts w:ascii="Arial" w:eastAsiaTheme="minorEastAsia" w:hAnsi="Arial" w:cs="Arial" w:hint="eastAsia"/>
          <w:b/>
          <w:szCs w:val="20"/>
          <w:lang w:val="en-GB" w:eastAsia="zh-CN"/>
        </w:rPr>
        <w:t xml:space="preserve"> one acc</w:t>
      </w:r>
      <w:r w:rsidR="000C6497">
        <w:rPr>
          <w:rFonts w:ascii="Arial" w:eastAsiaTheme="minorEastAsia" w:hAnsi="Arial" w:cs="Arial" w:hint="eastAsia"/>
          <w:b/>
          <w:szCs w:val="20"/>
          <w:lang w:val="en-GB" w:eastAsia="zh-CN"/>
        </w:rPr>
        <w:t>es</w:t>
      </w:r>
      <w:r w:rsidR="005E42B8">
        <w:rPr>
          <w:rFonts w:ascii="Arial" w:eastAsiaTheme="minorEastAsia" w:hAnsi="Arial" w:cs="Arial" w:hint="eastAsia"/>
          <w:b/>
          <w:szCs w:val="20"/>
          <w:lang w:val="en-GB" w:eastAsia="zh-CN"/>
        </w:rPr>
        <w:t xml:space="preserve">sing condition for candidate </w:t>
      </w:r>
      <w:proofErr w:type="spellStart"/>
      <w:r w:rsidR="005E42B8">
        <w:rPr>
          <w:rFonts w:ascii="Arial" w:eastAsiaTheme="minorEastAsia" w:hAnsi="Arial" w:cs="Arial" w:hint="eastAsia"/>
          <w:b/>
          <w:szCs w:val="20"/>
          <w:lang w:val="en-GB" w:eastAsia="zh-CN"/>
        </w:rPr>
        <w:t>PSCell</w:t>
      </w:r>
      <w:proofErr w:type="spellEnd"/>
      <w:r w:rsidR="005E42B8">
        <w:rPr>
          <w:rFonts w:ascii="Arial" w:eastAsiaTheme="minorEastAsia" w:hAnsi="Arial" w:cs="Arial" w:hint="eastAsia"/>
          <w:b/>
          <w:szCs w:val="20"/>
          <w:lang w:val="en-GB" w:eastAsia="zh-CN"/>
        </w:rPr>
        <w:t xml:space="preserve"> should be configured as the execution </w:t>
      </w:r>
      <w:r w:rsidR="005E42B8">
        <w:rPr>
          <w:rFonts w:ascii="Arial" w:eastAsiaTheme="minorEastAsia" w:hAnsi="Arial" w:cs="Arial"/>
          <w:b/>
          <w:szCs w:val="20"/>
          <w:lang w:val="en-GB" w:eastAsia="zh-CN"/>
        </w:rPr>
        <w:t>condition</w:t>
      </w:r>
      <w:r w:rsidR="00B72406">
        <w:rPr>
          <w:rFonts w:ascii="Arial" w:eastAsiaTheme="minorEastAsia" w:hAnsi="Arial" w:cs="Arial" w:hint="eastAsia"/>
          <w:b/>
          <w:szCs w:val="20"/>
          <w:lang w:val="en-GB" w:eastAsia="zh-CN"/>
        </w:rPr>
        <w:t>.</w:t>
      </w:r>
    </w:p>
    <w:p w:rsidR="007C6BF8" w:rsidRDefault="00382D9F">
      <w:pPr>
        <w:pStyle w:val="3"/>
        <w:rPr>
          <w:sz w:val="20"/>
          <w:szCs w:val="20"/>
        </w:rPr>
      </w:pPr>
      <w:r>
        <w:rPr>
          <w:sz w:val="20"/>
          <w:szCs w:val="20"/>
        </w:rPr>
        <w:t>Signa</w:t>
      </w:r>
      <w:r>
        <w:rPr>
          <w:rFonts w:eastAsiaTheme="minorEastAsia" w:hint="eastAsia"/>
          <w:sz w:val="20"/>
          <w:szCs w:val="20"/>
          <w:lang w:eastAsia="zh-CN"/>
        </w:rPr>
        <w:t>l</w:t>
      </w:r>
      <w:r>
        <w:rPr>
          <w:sz w:val="20"/>
          <w:szCs w:val="20"/>
        </w:rPr>
        <w:t>ing structure design</w:t>
      </w:r>
      <w:r>
        <w:rPr>
          <w:rFonts w:hint="eastAsia"/>
          <w:sz w:val="20"/>
          <w:szCs w:val="20"/>
        </w:rPr>
        <w:t xml:space="preserve"> for </w:t>
      </w:r>
      <w:r w:rsidR="008504AA">
        <w:rPr>
          <w:rFonts w:eastAsiaTheme="minorEastAsia" w:hint="eastAsia"/>
          <w:sz w:val="20"/>
          <w:szCs w:val="20"/>
          <w:lang w:eastAsia="zh-CN"/>
        </w:rPr>
        <w:t>CSCG</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Considering of </w:t>
      </w:r>
      <w:r>
        <w:rPr>
          <w:rFonts w:ascii="Arial" w:eastAsiaTheme="minorEastAsia" w:hAnsi="Arial" w:cs="Arial"/>
          <w:szCs w:val="20"/>
          <w:lang w:val="en-GB" w:eastAsia="zh-CN"/>
        </w:rPr>
        <w:t xml:space="preserve">signalling structure design for </w:t>
      </w:r>
      <w:r w:rsidR="008504AA">
        <w:rPr>
          <w:rFonts w:ascii="Arial" w:eastAsiaTheme="minorEastAsia" w:hAnsi="Arial" w:cs="Arial" w:hint="eastAsia"/>
          <w:szCs w:val="20"/>
          <w:lang w:val="en-GB" w:eastAsia="zh-CN"/>
        </w:rPr>
        <w:t>CSCG</w:t>
      </w:r>
      <w:r>
        <w:rPr>
          <w:rFonts w:ascii="Arial" w:eastAsiaTheme="minorEastAsia" w:hAnsi="Arial" w:cs="Arial" w:hint="eastAsia"/>
          <w:szCs w:val="20"/>
          <w:lang w:val="en-GB" w:eastAsia="zh-CN"/>
        </w:rPr>
        <w:t>, there are the following two options:</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Option 1: </w:t>
      </w:r>
      <w:r w:rsidR="000C488B" w:rsidRPr="000C488B">
        <w:rPr>
          <w:rFonts w:ascii="Arial" w:eastAsiaTheme="minorEastAsia" w:hAnsi="Arial" w:cs="Arial" w:hint="eastAsia"/>
          <w:szCs w:val="20"/>
          <w:lang w:val="en-GB" w:eastAsia="zh-CN"/>
        </w:rPr>
        <w:t xml:space="preserve">Configurations of </w:t>
      </w:r>
      <w:r w:rsidR="000C488B">
        <w:rPr>
          <w:rFonts w:ascii="Arial" w:eastAsiaTheme="minorEastAsia" w:hAnsi="Arial" w:cs="Arial" w:hint="eastAsia"/>
          <w:szCs w:val="20"/>
          <w:lang w:val="en-GB" w:eastAsia="zh-CN"/>
        </w:rPr>
        <w:t xml:space="preserve">all </w:t>
      </w:r>
      <w:r w:rsidR="000C488B" w:rsidRPr="000C488B">
        <w:rPr>
          <w:rFonts w:ascii="Arial" w:eastAsiaTheme="minorEastAsia" w:hAnsi="Arial" w:cs="Arial" w:hint="eastAsia"/>
          <w:szCs w:val="20"/>
          <w:lang w:val="en-GB" w:eastAsia="zh-CN"/>
        </w:rPr>
        <w:t xml:space="preserve">candidate SCGs are in </w:t>
      </w:r>
      <w:r w:rsidR="000C488B" w:rsidRPr="000C488B">
        <w:rPr>
          <w:rFonts w:ascii="Arial" w:eastAsiaTheme="minorEastAsia" w:hAnsi="Arial" w:cs="Arial"/>
          <w:szCs w:val="20"/>
          <w:lang w:val="en-GB" w:eastAsia="zh-CN"/>
        </w:rPr>
        <w:t>parallel</w:t>
      </w:r>
      <w:r w:rsidR="000C488B" w:rsidRPr="000C488B">
        <w:rPr>
          <w:rFonts w:ascii="Arial" w:eastAsiaTheme="minorEastAsia" w:hAnsi="Arial" w:cs="Arial" w:hint="eastAsia"/>
          <w:szCs w:val="20"/>
          <w:lang w:val="en-GB" w:eastAsia="zh-CN"/>
        </w:rPr>
        <w:t xml:space="preserve"> in RRC message</w:t>
      </w:r>
      <w:r w:rsidR="000C488B">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(similar as legacy CPC configuration signalling structure)</w:t>
      </w:r>
    </w:p>
    <w:p w:rsidR="007C6BF8" w:rsidRDefault="003C0722">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Option 2: C</w:t>
      </w:r>
      <w:r w:rsidR="000C488B" w:rsidRPr="000C488B">
        <w:rPr>
          <w:rFonts w:ascii="Arial" w:eastAsiaTheme="minorEastAsia" w:hAnsi="Arial" w:cs="Arial" w:hint="eastAsia"/>
          <w:szCs w:val="20"/>
          <w:lang w:val="en-GB" w:eastAsia="zh-CN"/>
        </w:rPr>
        <w:t>andidate SCG</w:t>
      </w:r>
      <w:r w:rsidRPr="003C0722">
        <w:rPr>
          <w:rFonts w:ascii="Arial" w:eastAsiaTheme="minorEastAsia" w:hAnsi="Arial" w:cs="Arial" w:hint="eastAsia"/>
          <w:szCs w:val="20"/>
          <w:lang w:val="en-GB" w:eastAsia="zh-CN"/>
        </w:rPr>
        <w:t xml:space="preserve"> </w:t>
      </w:r>
      <w:r w:rsidR="00CE122D">
        <w:rPr>
          <w:rFonts w:ascii="Arial" w:eastAsiaTheme="minorEastAsia" w:hAnsi="Arial" w:cs="Arial" w:hint="eastAsia"/>
          <w:szCs w:val="20"/>
          <w:lang w:val="en-GB" w:eastAsia="zh-CN"/>
        </w:rPr>
        <w:t>c</w:t>
      </w:r>
      <w:r w:rsidRPr="000C488B">
        <w:rPr>
          <w:rFonts w:ascii="Arial" w:eastAsiaTheme="minorEastAsia" w:hAnsi="Arial" w:cs="Arial" w:hint="eastAsia"/>
          <w:szCs w:val="20"/>
          <w:lang w:val="en-GB" w:eastAsia="zh-CN"/>
        </w:rPr>
        <w:t>onfigurations</w:t>
      </w:r>
      <w:r w:rsidR="000C488B">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included </w:t>
      </w:r>
      <w:r w:rsidR="008504AA">
        <w:rPr>
          <w:rFonts w:ascii="Arial" w:eastAsiaTheme="minorEastAsia" w:hAnsi="Arial" w:cs="Arial" w:hint="eastAsia"/>
          <w:szCs w:val="20"/>
          <w:lang w:val="en-GB" w:eastAsia="zh-CN"/>
        </w:rPr>
        <w:t xml:space="preserve">in </w:t>
      </w:r>
      <w:r>
        <w:rPr>
          <w:rFonts w:ascii="Arial" w:eastAsiaTheme="minorEastAsia" w:hAnsi="Arial" w:cs="Arial" w:hint="eastAsia"/>
          <w:szCs w:val="20"/>
          <w:lang w:val="en-GB" w:eastAsia="zh-CN"/>
        </w:rPr>
        <w:t xml:space="preserve">the </w:t>
      </w:r>
      <w:r w:rsidRPr="000C488B">
        <w:rPr>
          <w:rFonts w:ascii="Arial" w:eastAsiaTheme="minorEastAsia" w:hAnsi="Arial" w:cs="Arial" w:hint="eastAsia"/>
          <w:szCs w:val="20"/>
          <w:lang w:val="en-GB" w:eastAsia="zh-CN"/>
        </w:rPr>
        <w:t>candidate SCG</w:t>
      </w:r>
      <w:r w:rsidR="000C488B">
        <w:rPr>
          <w:rFonts w:ascii="Arial" w:eastAsiaTheme="minorEastAsia" w:hAnsi="Arial" w:cs="Arial" w:hint="eastAsia"/>
          <w:szCs w:val="20"/>
          <w:lang w:val="en-GB" w:eastAsia="zh-CN"/>
        </w:rPr>
        <w:t xml:space="preserve"> configuration</w:t>
      </w:r>
      <w:r w:rsidR="00382D9F">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i.e. similar as</w:t>
      </w:r>
      <w:r w:rsidR="00382D9F">
        <w:rPr>
          <w:rFonts w:ascii="Arial" w:eastAsiaTheme="minorEastAsia" w:hAnsi="Arial" w:cs="Arial" w:hint="eastAsia"/>
          <w:szCs w:val="20"/>
          <w:lang w:val="en-GB" w:eastAsia="zh-CN"/>
        </w:rPr>
        <w:t xml:space="preserve"> CPC configuration in CPC configuration)</w:t>
      </w:r>
    </w:p>
    <w:p w:rsidR="008F7A0D"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For option 1, it </w:t>
      </w:r>
      <w:r>
        <w:rPr>
          <w:rFonts w:ascii="Arial" w:eastAsiaTheme="minorEastAsia" w:hAnsi="Arial" w:cs="Arial"/>
          <w:szCs w:val="20"/>
          <w:lang w:val="en-GB" w:eastAsia="zh-CN"/>
        </w:rPr>
        <w:t>requires</w:t>
      </w:r>
      <w:r>
        <w:rPr>
          <w:rFonts w:ascii="Arial" w:eastAsiaTheme="minorEastAsia" w:hAnsi="Arial" w:cs="Arial" w:hint="eastAsia"/>
          <w:szCs w:val="20"/>
          <w:lang w:val="en-GB" w:eastAsia="zh-CN"/>
        </w:rPr>
        <w:t xml:space="preserve"> less spec effort and </w:t>
      </w:r>
      <w:r w:rsidR="00F90922">
        <w:rPr>
          <w:rFonts w:ascii="Arial" w:eastAsiaTheme="minorEastAsia" w:hAnsi="Arial" w:cs="Arial" w:hint="eastAsia"/>
          <w:szCs w:val="20"/>
          <w:lang w:val="en-GB" w:eastAsia="zh-CN"/>
        </w:rPr>
        <w:t>it may be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sufficient</w:t>
      </w:r>
      <w:r>
        <w:rPr>
          <w:rFonts w:ascii="Arial" w:eastAsiaTheme="minorEastAsia" w:hAnsi="Arial" w:cs="Arial" w:hint="eastAsia"/>
          <w:szCs w:val="20"/>
          <w:lang w:val="en-GB" w:eastAsia="zh-CN"/>
        </w:rPr>
        <w:t xml:space="preserve"> for the targeted scenarios. </w:t>
      </w:r>
      <w:r w:rsidR="008F7A0D">
        <w:rPr>
          <w:rFonts w:ascii="Arial" w:eastAsiaTheme="minorEastAsia" w:hAnsi="Arial" w:cs="Arial" w:hint="eastAsia"/>
          <w:szCs w:val="20"/>
          <w:lang w:val="en-GB" w:eastAsia="zh-CN"/>
        </w:rPr>
        <w:t xml:space="preserve">Therefore, we propose to take option 1 as the baseline </w:t>
      </w:r>
      <w:r w:rsidR="008F7A0D">
        <w:rPr>
          <w:rFonts w:ascii="Arial" w:eastAsiaTheme="minorEastAsia" w:hAnsi="Arial" w:cs="Arial"/>
          <w:szCs w:val="20"/>
          <w:lang w:val="en-GB" w:eastAsia="zh-CN"/>
        </w:rPr>
        <w:t>signalling</w:t>
      </w:r>
      <w:r w:rsidR="008F7A0D">
        <w:rPr>
          <w:rFonts w:ascii="Arial" w:eastAsiaTheme="minorEastAsia" w:hAnsi="Arial" w:cs="Arial" w:hint="eastAsia"/>
          <w:szCs w:val="20"/>
          <w:lang w:val="en-GB" w:eastAsia="zh-CN"/>
        </w:rPr>
        <w:t xml:space="preserve"> structure for CSCG.</w:t>
      </w:r>
    </w:p>
    <w:p w:rsidR="008F7A0D" w:rsidRDefault="008F7A0D">
      <w:pPr>
        <w:pStyle w:val="a0"/>
        <w:rPr>
          <w:rFonts w:ascii="Arial" w:eastAsiaTheme="minorEastAsia" w:hAnsi="Arial" w:cs="Arial"/>
          <w:szCs w:val="20"/>
          <w:lang w:val="en-GB" w:eastAsia="zh-CN"/>
        </w:rPr>
      </w:pPr>
      <w:r>
        <w:rPr>
          <w:rFonts w:ascii="Arial" w:eastAsiaTheme="minorEastAsia" w:hAnsi="Arial" w:cs="Arial" w:hint="eastAsia"/>
          <w:b/>
          <w:szCs w:val="20"/>
          <w:lang w:val="en-GB" w:eastAsia="zh-CN"/>
        </w:rPr>
        <w:t>Proposal 12: RAN2 to take option 1 (i.e.</w:t>
      </w:r>
      <w:r w:rsidRPr="008F7A0D">
        <w:t xml:space="preserve"> </w:t>
      </w:r>
      <w:r>
        <w:rPr>
          <w:rFonts w:ascii="Arial" w:eastAsiaTheme="minorEastAsia" w:hAnsi="Arial" w:cs="Arial" w:hint="eastAsia"/>
          <w:b/>
          <w:szCs w:val="20"/>
          <w:lang w:val="en-GB" w:eastAsia="zh-CN"/>
        </w:rPr>
        <w:t>c</w:t>
      </w:r>
      <w:r w:rsidRPr="008F7A0D">
        <w:rPr>
          <w:rFonts w:ascii="Arial" w:eastAsiaTheme="minorEastAsia" w:hAnsi="Arial" w:cs="Arial"/>
          <w:b/>
          <w:szCs w:val="20"/>
          <w:lang w:val="en-GB" w:eastAsia="zh-CN"/>
        </w:rPr>
        <w:t>onfigurations of all candidate SCGs are in parallel in RRC message</w:t>
      </w:r>
      <w:r>
        <w:rPr>
          <w:rFonts w:ascii="Arial" w:eastAsiaTheme="minorEastAsia" w:hAnsi="Arial" w:cs="Arial" w:hint="eastAsia"/>
          <w:b/>
          <w:szCs w:val="20"/>
          <w:lang w:val="en-GB" w:eastAsia="zh-CN"/>
        </w:rPr>
        <w:t xml:space="preserve">) as </w:t>
      </w:r>
      <w:r w:rsidRPr="008F7A0D">
        <w:rPr>
          <w:rFonts w:ascii="Arial" w:eastAsiaTheme="minorEastAsia" w:hAnsi="Arial" w:cs="Arial"/>
          <w:b/>
          <w:szCs w:val="20"/>
          <w:lang w:val="en-GB" w:eastAsia="zh-CN"/>
        </w:rPr>
        <w:t xml:space="preserve">the baseline signalling structure for </w:t>
      </w:r>
      <w:r w:rsidR="002B4B3E" w:rsidRPr="002B4B3E">
        <w:rPr>
          <w:rFonts w:ascii="Arial" w:eastAsiaTheme="minorEastAsia" w:hAnsi="Arial" w:cs="Arial"/>
          <w:b/>
          <w:szCs w:val="20"/>
          <w:lang w:val="en-GB" w:eastAsia="zh-CN"/>
        </w:rPr>
        <w:t>selective activation of cell groups</w:t>
      </w:r>
      <w:r w:rsidRPr="008F7A0D">
        <w:rPr>
          <w:rFonts w:ascii="Arial" w:eastAsiaTheme="minorEastAsia" w:hAnsi="Arial" w:cs="Arial"/>
          <w:b/>
          <w:szCs w:val="20"/>
          <w:lang w:val="en-GB" w:eastAsia="zh-CN"/>
        </w:rPr>
        <w:t>.</w:t>
      </w:r>
    </w:p>
    <w:p w:rsidR="003C0722"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For option 2, </w:t>
      </w:r>
      <w:r w:rsidR="003C0722">
        <w:rPr>
          <w:rFonts w:ascii="Arial" w:eastAsiaTheme="minorEastAsia" w:hAnsi="Arial" w:cs="Arial" w:hint="eastAsia"/>
          <w:szCs w:val="20"/>
          <w:lang w:val="en-GB" w:eastAsia="zh-CN"/>
        </w:rPr>
        <w:t xml:space="preserve">it may be </w:t>
      </w:r>
      <w:r w:rsidR="00F90922">
        <w:rPr>
          <w:rFonts w:ascii="Arial" w:eastAsiaTheme="minorEastAsia" w:hAnsi="Arial" w:cs="Arial" w:hint="eastAsia"/>
          <w:szCs w:val="20"/>
          <w:lang w:val="en-GB" w:eastAsia="zh-CN"/>
        </w:rPr>
        <w:t>useful</w:t>
      </w:r>
      <w:r w:rsidR="003C0722">
        <w:rPr>
          <w:rFonts w:ascii="Arial" w:eastAsiaTheme="minorEastAsia" w:hAnsi="Arial" w:cs="Arial" w:hint="eastAsia"/>
          <w:szCs w:val="20"/>
          <w:lang w:val="en-GB" w:eastAsia="zh-CN"/>
        </w:rPr>
        <w:t xml:space="preserve"> in some specific </w:t>
      </w:r>
      <w:r w:rsidR="00F90922">
        <w:rPr>
          <w:rFonts w:ascii="Arial" w:eastAsiaTheme="minorEastAsia" w:hAnsi="Arial" w:cs="Arial"/>
          <w:szCs w:val="20"/>
          <w:lang w:val="en-GB" w:eastAsia="zh-CN"/>
        </w:rPr>
        <w:t>case (</w:t>
      </w:r>
      <w:r w:rsidR="003C0722">
        <w:rPr>
          <w:rFonts w:ascii="Arial" w:eastAsiaTheme="minorEastAsia" w:hAnsi="Arial" w:cs="Arial" w:hint="eastAsia"/>
          <w:szCs w:val="20"/>
          <w:lang w:val="en-GB" w:eastAsia="zh-CN"/>
        </w:rPr>
        <w:t xml:space="preserve">e.g. some </w:t>
      </w:r>
      <w:proofErr w:type="spellStart"/>
      <w:r w:rsidR="003C0722">
        <w:rPr>
          <w:rFonts w:ascii="Arial" w:eastAsiaTheme="minorEastAsia" w:hAnsi="Arial" w:cs="Arial" w:hint="eastAsia"/>
          <w:szCs w:val="20"/>
          <w:lang w:val="en-GB" w:eastAsia="zh-CN"/>
        </w:rPr>
        <w:t>PSCells</w:t>
      </w:r>
      <w:proofErr w:type="spellEnd"/>
      <w:r w:rsidR="003C0722">
        <w:rPr>
          <w:rFonts w:ascii="Arial" w:eastAsiaTheme="minorEastAsia" w:hAnsi="Arial" w:cs="Arial" w:hint="eastAsia"/>
          <w:szCs w:val="20"/>
          <w:lang w:val="en-GB" w:eastAsia="zh-CN"/>
        </w:rPr>
        <w:t xml:space="preserve"> can only be the candidate for next SCG change when UE </w:t>
      </w:r>
      <w:r w:rsidR="003C0722">
        <w:rPr>
          <w:rFonts w:ascii="Arial" w:eastAsiaTheme="minorEastAsia" w:hAnsi="Arial" w:cs="Arial"/>
          <w:szCs w:val="20"/>
          <w:lang w:val="en-GB" w:eastAsia="zh-CN"/>
        </w:rPr>
        <w:t>camp</w:t>
      </w:r>
      <w:r w:rsidR="003C0722">
        <w:rPr>
          <w:rFonts w:ascii="Arial" w:eastAsiaTheme="minorEastAsia" w:hAnsi="Arial" w:cs="Arial" w:hint="eastAsia"/>
          <w:szCs w:val="20"/>
          <w:lang w:val="en-GB" w:eastAsia="zh-CN"/>
        </w:rPr>
        <w:t xml:space="preserve"> on a specific </w:t>
      </w:r>
      <w:proofErr w:type="spellStart"/>
      <w:r w:rsidR="003C0722">
        <w:rPr>
          <w:rFonts w:ascii="Arial" w:eastAsiaTheme="minorEastAsia" w:hAnsi="Arial" w:cs="Arial" w:hint="eastAsia"/>
          <w:szCs w:val="20"/>
          <w:lang w:val="en-GB" w:eastAsia="zh-CN"/>
        </w:rPr>
        <w:t>PSCell</w:t>
      </w:r>
      <w:proofErr w:type="spellEnd"/>
      <w:r w:rsidR="003C0722">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00564A28" w:rsidRPr="00564A28">
        <w:rPr>
          <w:rFonts w:ascii="Arial" w:eastAsiaTheme="minorEastAsia" w:hAnsi="Arial" w:cs="Arial"/>
          <w:szCs w:val="20"/>
          <w:lang w:val="en-GB" w:eastAsia="zh-CN"/>
        </w:rPr>
        <w:t xml:space="preserve">However, the use scenario of option 2 is limited and </w:t>
      </w:r>
      <w:r w:rsidR="00C81B93">
        <w:rPr>
          <w:rFonts w:ascii="Arial" w:eastAsiaTheme="minorEastAsia" w:hAnsi="Arial" w:cs="Arial" w:hint="eastAsia"/>
          <w:szCs w:val="20"/>
          <w:lang w:val="en-GB" w:eastAsia="zh-CN"/>
        </w:rPr>
        <w:t xml:space="preserve">the applied candidate configuration </w:t>
      </w:r>
      <w:r w:rsidR="00564A28" w:rsidRPr="00564A28">
        <w:rPr>
          <w:rFonts w:ascii="Arial" w:eastAsiaTheme="minorEastAsia" w:hAnsi="Arial" w:cs="Arial"/>
          <w:szCs w:val="20"/>
          <w:lang w:val="en-GB" w:eastAsia="zh-CN"/>
        </w:rPr>
        <w:t>cannot be reused</w:t>
      </w:r>
      <w:r w:rsidR="00564A28">
        <w:rPr>
          <w:rFonts w:ascii="Arial" w:eastAsiaTheme="minorEastAsia" w:hAnsi="Arial" w:cs="Arial" w:hint="eastAsia"/>
          <w:szCs w:val="20"/>
          <w:lang w:val="en-GB" w:eastAsia="zh-CN"/>
        </w:rPr>
        <w:t xml:space="preserve">. </w:t>
      </w:r>
      <w:r w:rsidR="00F90922">
        <w:rPr>
          <w:rFonts w:ascii="Arial" w:eastAsiaTheme="minorEastAsia" w:hAnsi="Arial" w:cs="Arial" w:hint="eastAsia"/>
          <w:szCs w:val="20"/>
          <w:lang w:val="en-GB" w:eastAsia="zh-CN"/>
        </w:rPr>
        <w:t xml:space="preserve">So </w:t>
      </w:r>
      <w:r w:rsidR="00AC4DFE">
        <w:rPr>
          <w:rFonts w:ascii="Arial" w:eastAsiaTheme="minorEastAsia" w:hAnsi="Arial" w:cs="Arial" w:hint="eastAsia"/>
          <w:szCs w:val="20"/>
          <w:lang w:val="en-GB" w:eastAsia="zh-CN"/>
        </w:rPr>
        <w:t xml:space="preserve">we propose </w:t>
      </w:r>
      <w:r w:rsidR="00E96AF3">
        <w:rPr>
          <w:rFonts w:ascii="Arial" w:eastAsiaTheme="minorEastAsia" w:hAnsi="Arial" w:cs="Arial" w:hint="eastAsia"/>
          <w:szCs w:val="20"/>
          <w:lang w:val="en-GB" w:eastAsia="zh-CN"/>
        </w:rPr>
        <w:t xml:space="preserve">signalling structure </w:t>
      </w:r>
      <w:r w:rsidR="00AC4DFE">
        <w:rPr>
          <w:rFonts w:ascii="Arial" w:eastAsiaTheme="minorEastAsia" w:hAnsi="Arial" w:cs="Arial" w:hint="eastAsia"/>
          <w:szCs w:val="20"/>
          <w:lang w:val="en-GB" w:eastAsia="zh-CN"/>
        </w:rPr>
        <w:t xml:space="preserve">option 2 is low </w:t>
      </w:r>
      <w:r w:rsidR="00AC4DFE" w:rsidRPr="00AC4DFE">
        <w:rPr>
          <w:rFonts w:ascii="Arial" w:eastAsiaTheme="minorEastAsia" w:hAnsi="Arial" w:cs="Arial"/>
          <w:szCs w:val="20"/>
          <w:lang w:val="en-GB" w:eastAsia="zh-CN"/>
        </w:rPr>
        <w:t>priority</w:t>
      </w:r>
      <w:r w:rsidR="00AC4DFE">
        <w:rPr>
          <w:rFonts w:ascii="Arial" w:eastAsiaTheme="minorEastAsia" w:hAnsi="Arial" w:cs="Arial" w:hint="eastAsia"/>
          <w:szCs w:val="20"/>
          <w:lang w:val="en-GB" w:eastAsia="zh-CN"/>
        </w:rPr>
        <w:t xml:space="preserve"> for CSCG.</w:t>
      </w:r>
    </w:p>
    <w:p w:rsidR="00564A28" w:rsidRDefault="00794F8B" w:rsidP="00564A28">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564A28">
        <w:rPr>
          <w:rFonts w:ascii="Arial" w:eastAsiaTheme="minorEastAsia" w:hAnsi="Arial" w:cs="Arial" w:hint="eastAsia"/>
          <w:b/>
          <w:szCs w:val="20"/>
          <w:lang w:val="en-GB" w:eastAsia="zh-CN"/>
        </w:rPr>
        <w:t>1</w:t>
      </w:r>
      <w:r w:rsidR="00564A28" w:rsidRPr="00AC4DFE">
        <w:rPr>
          <w:rFonts w:ascii="Arial" w:eastAsiaTheme="minorEastAsia" w:hAnsi="Arial" w:cs="Arial" w:hint="eastAsia"/>
          <w:b/>
          <w:szCs w:val="20"/>
          <w:lang w:val="en-GB" w:eastAsia="zh-CN"/>
        </w:rPr>
        <w:t>3</w:t>
      </w:r>
      <w:r w:rsidR="00F9005B" w:rsidRPr="00AC4DFE">
        <w:rPr>
          <w:rFonts w:ascii="Arial" w:eastAsiaTheme="minorEastAsia" w:hAnsi="Arial" w:cs="Arial" w:hint="eastAsia"/>
          <w:b/>
          <w:szCs w:val="20"/>
          <w:lang w:val="en-GB" w:eastAsia="zh-CN"/>
        </w:rPr>
        <w:t xml:space="preserve">: </w:t>
      </w:r>
      <w:r w:rsidR="00CE122D">
        <w:rPr>
          <w:rFonts w:ascii="Arial" w:eastAsiaTheme="minorEastAsia" w:hAnsi="Arial" w:cs="Arial" w:hint="eastAsia"/>
          <w:b/>
          <w:szCs w:val="20"/>
          <w:lang w:val="en-GB" w:eastAsia="zh-CN"/>
        </w:rPr>
        <w:t>Signalling structure</w:t>
      </w:r>
      <w:r w:rsidR="00793851" w:rsidRPr="00793851">
        <w:rPr>
          <w:rFonts w:ascii="Arial" w:eastAsiaTheme="minorEastAsia" w:hAnsi="Arial" w:cs="Arial" w:hint="eastAsia"/>
          <w:b/>
          <w:szCs w:val="20"/>
          <w:lang w:val="en-GB" w:eastAsia="zh-CN"/>
        </w:rPr>
        <w:t xml:space="preserve"> </w:t>
      </w:r>
      <w:r w:rsidR="00793851">
        <w:rPr>
          <w:rFonts w:ascii="Arial" w:eastAsiaTheme="minorEastAsia" w:hAnsi="Arial" w:cs="Arial" w:hint="eastAsia"/>
          <w:b/>
          <w:szCs w:val="20"/>
          <w:lang w:val="en-GB" w:eastAsia="zh-CN"/>
        </w:rPr>
        <w:t>option 2</w:t>
      </w:r>
      <w:r w:rsidR="00CE122D">
        <w:rPr>
          <w:rFonts w:ascii="Arial" w:eastAsiaTheme="minorEastAsia" w:hAnsi="Arial" w:cs="Arial" w:hint="eastAsia"/>
          <w:b/>
          <w:szCs w:val="20"/>
          <w:lang w:val="en-GB" w:eastAsia="zh-CN"/>
        </w:rPr>
        <w:t xml:space="preserve"> </w:t>
      </w:r>
      <w:r w:rsidR="00AC4DFE">
        <w:rPr>
          <w:rFonts w:ascii="Arial" w:eastAsiaTheme="minorEastAsia" w:hAnsi="Arial" w:cs="Arial" w:hint="eastAsia"/>
          <w:b/>
          <w:szCs w:val="20"/>
          <w:lang w:val="en-GB" w:eastAsia="zh-CN"/>
        </w:rPr>
        <w:t xml:space="preserve">(i.e. </w:t>
      </w:r>
      <w:r w:rsidR="00CE122D">
        <w:rPr>
          <w:rFonts w:ascii="Arial" w:eastAsiaTheme="minorEastAsia" w:hAnsi="Arial" w:cs="Arial" w:hint="eastAsia"/>
          <w:b/>
          <w:szCs w:val="20"/>
          <w:lang w:val="en-GB" w:eastAsia="zh-CN"/>
        </w:rPr>
        <w:t>c</w:t>
      </w:r>
      <w:r w:rsidR="00CE122D">
        <w:rPr>
          <w:rFonts w:ascii="Arial" w:eastAsiaTheme="minorEastAsia" w:hAnsi="Arial" w:cs="Arial"/>
          <w:b/>
          <w:szCs w:val="20"/>
          <w:lang w:val="en-GB" w:eastAsia="zh-CN"/>
        </w:rPr>
        <w:t xml:space="preserve">andidate SCG </w:t>
      </w:r>
      <w:r w:rsidR="00CE122D">
        <w:rPr>
          <w:rFonts w:ascii="Arial" w:eastAsiaTheme="minorEastAsia" w:hAnsi="Arial" w:cs="Arial" w:hint="eastAsia"/>
          <w:b/>
          <w:szCs w:val="20"/>
          <w:lang w:val="en-GB" w:eastAsia="zh-CN"/>
        </w:rPr>
        <w:t>c</w:t>
      </w:r>
      <w:r w:rsidR="00AC4DFE" w:rsidRPr="00AC4DFE">
        <w:rPr>
          <w:rFonts w:ascii="Arial" w:eastAsiaTheme="minorEastAsia" w:hAnsi="Arial" w:cs="Arial"/>
          <w:b/>
          <w:szCs w:val="20"/>
          <w:lang w:val="en-GB" w:eastAsia="zh-CN"/>
        </w:rPr>
        <w:t>onfigurations included in the candidate SCG configuration</w:t>
      </w:r>
      <w:r w:rsidR="00AC4DFE">
        <w:rPr>
          <w:rFonts w:ascii="Arial" w:eastAsiaTheme="minorEastAsia" w:hAnsi="Arial" w:cs="Arial" w:hint="eastAsia"/>
          <w:b/>
          <w:szCs w:val="20"/>
          <w:lang w:val="en-GB" w:eastAsia="zh-CN"/>
        </w:rPr>
        <w:t xml:space="preserve">) </w:t>
      </w:r>
      <w:r w:rsidR="00AC4DFE" w:rsidRPr="00AC4DFE">
        <w:rPr>
          <w:rFonts w:ascii="Arial" w:eastAsiaTheme="minorEastAsia" w:hAnsi="Arial" w:cs="Arial" w:hint="eastAsia"/>
          <w:b/>
          <w:szCs w:val="20"/>
          <w:lang w:val="en-GB" w:eastAsia="zh-CN"/>
        </w:rPr>
        <w:t xml:space="preserve">is low </w:t>
      </w:r>
      <w:r w:rsidR="00AC4DFE" w:rsidRPr="00AC4DFE">
        <w:rPr>
          <w:rFonts w:ascii="Arial" w:eastAsiaTheme="minorEastAsia" w:hAnsi="Arial" w:cs="Arial"/>
          <w:b/>
          <w:szCs w:val="20"/>
          <w:lang w:val="en-GB" w:eastAsia="zh-CN"/>
        </w:rPr>
        <w:t>priority</w:t>
      </w:r>
      <w:r w:rsidR="00AC4DFE" w:rsidRPr="00AC4DFE">
        <w:rPr>
          <w:rFonts w:ascii="Arial" w:eastAsiaTheme="minorEastAsia" w:hAnsi="Arial" w:cs="Arial" w:hint="eastAsia"/>
          <w:b/>
          <w:szCs w:val="20"/>
          <w:lang w:val="en-GB" w:eastAsia="zh-CN"/>
        </w:rPr>
        <w:t xml:space="preserve"> for </w:t>
      </w:r>
      <w:r w:rsidR="002B4B3E">
        <w:rPr>
          <w:rFonts w:ascii="Arial" w:eastAsiaTheme="minorEastAsia" w:hAnsi="Arial" w:cs="Arial" w:hint="eastAsia"/>
          <w:b/>
          <w:szCs w:val="20"/>
          <w:lang w:val="en-GB" w:eastAsia="zh-CN"/>
        </w:rPr>
        <w:t>selective activation of cell groups</w:t>
      </w:r>
      <w:r w:rsidR="00AC4DFE" w:rsidRPr="00AC4DFE">
        <w:rPr>
          <w:rFonts w:ascii="Arial" w:eastAsiaTheme="minorEastAsia" w:hAnsi="Arial" w:cs="Arial" w:hint="eastAsia"/>
          <w:b/>
          <w:szCs w:val="20"/>
          <w:lang w:val="en-GB" w:eastAsia="zh-CN"/>
        </w:rPr>
        <w:t>.</w:t>
      </w:r>
    </w:p>
    <w:p w:rsidR="007C6BF8" w:rsidRDefault="00382D9F">
      <w:pPr>
        <w:pStyle w:val="1"/>
        <w:keepLines/>
        <w:pBdr>
          <w:top w:val="single" w:sz="12" w:space="3" w:color="auto"/>
        </w:pBdr>
        <w:spacing w:before="240" w:after="180"/>
        <w:ind w:left="425" w:hanging="425"/>
        <w:jc w:val="both"/>
      </w:pPr>
      <w:r>
        <w:t>Conclusion</w:t>
      </w:r>
    </w:p>
    <w:p w:rsidR="007C6BF8" w:rsidRDefault="00382D9F">
      <w:pPr>
        <w:pStyle w:val="a0"/>
        <w:spacing w:before="240"/>
        <w:rPr>
          <w:rFonts w:ascii="Arial" w:eastAsiaTheme="minorEastAsia" w:hAnsi="Arial" w:cs="Arial"/>
          <w:szCs w:val="20"/>
          <w:lang w:eastAsia="zh-CN"/>
        </w:rPr>
      </w:pPr>
      <w:bookmarkStart w:id="5" w:name="OLE_LINK58"/>
      <w:bookmarkStart w:id="6" w:name="OLE_LINK59"/>
      <w:bookmarkStart w:id="7" w:name="OLE_LINK60"/>
      <w:bookmarkStart w:id="8" w:name="OLE_LINK47"/>
      <w:bookmarkStart w:id="9" w:name="OLE_LINK48"/>
      <w:r>
        <w:rPr>
          <w:rFonts w:ascii="Arial" w:eastAsiaTheme="minorEastAsia" w:hAnsi="Arial" w:cs="Arial"/>
          <w:szCs w:val="20"/>
          <w:lang w:eastAsia="zh-CN"/>
        </w:rPr>
        <w:t>B</w:t>
      </w:r>
      <w:r>
        <w:rPr>
          <w:rFonts w:ascii="Arial" w:eastAsiaTheme="minorEastAsia" w:hAnsi="Arial" w:cs="Arial" w:hint="eastAsia"/>
          <w:szCs w:val="20"/>
          <w:lang w:eastAsia="zh-CN"/>
        </w:rPr>
        <w:t>ased on the previous analysis in section 2, our main conclusions are summarized as follows</w:t>
      </w:r>
      <w:r>
        <w:rPr>
          <w:rFonts w:ascii="Arial" w:eastAsiaTheme="minorEastAsia" w:hAnsi="Arial" w:cs="Arial"/>
          <w:szCs w:val="20"/>
          <w:lang w:eastAsia="zh-CN"/>
        </w:rPr>
        <w:t>:</w:t>
      </w:r>
    </w:p>
    <w:p w:rsidR="00392A0C" w:rsidRPr="00163AC9" w:rsidRDefault="001B07E3" w:rsidP="00392A0C">
      <w:pPr>
        <w:pStyle w:val="a0"/>
        <w:rPr>
          <w:rFonts w:ascii="Arial" w:eastAsiaTheme="minorEastAsia" w:hAnsi="Arial" w:cs="Arial"/>
          <w:szCs w:val="20"/>
          <w:u w:val="single"/>
          <w:lang w:val="en-GB" w:eastAsia="zh-CN"/>
        </w:rPr>
      </w:pPr>
      <w:r>
        <w:rPr>
          <w:rFonts w:ascii="Arial" w:eastAsiaTheme="minorEastAsia" w:hAnsi="Arial" w:cs="Arial"/>
          <w:szCs w:val="20"/>
          <w:u w:val="single"/>
          <w:lang w:val="en-GB" w:eastAsia="zh-CN"/>
        </w:rPr>
        <w:t>Term</w:t>
      </w:r>
    </w:p>
    <w:p w:rsidR="00665652" w:rsidRPr="00327624" w:rsidRDefault="00665652" w:rsidP="00665652">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Observation 1:</w:t>
      </w:r>
      <w:r w:rsidRPr="00890F44">
        <w:t xml:space="preserve"> </w:t>
      </w:r>
      <w:r w:rsidRPr="00890F44">
        <w:rPr>
          <w:rFonts w:ascii="Arial" w:eastAsiaTheme="minorEastAsia" w:hAnsi="Arial" w:cs="Arial"/>
          <w:b/>
          <w:szCs w:val="20"/>
          <w:lang w:val="en-GB" w:eastAsia="zh-CN"/>
        </w:rPr>
        <w:t>For selective activation of cell groups, it could be generalized as that, NW provide</w:t>
      </w:r>
      <w:r>
        <w:rPr>
          <w:rFonts w:ascii="Arial" w:eastAsiaTheme="minorEastAsia" w:hAnsi="Arial" w:cs="Arial" w:hint="eastAsia"/>
          <w:b/>
          <w:szCs w:val="20"/>
          <w:lang w:val="en-GB" w:eastAsia="zh-CN"/>
        </w:rPr>
        <w:t>s</w:t>
      </w:r>
      <w:r w:rsidRPr="00890F44">
        <w:rPr>
          <w:rFonts w:ascii="Arial" w:eastAsiaTheme="minorEastAsia" w:hAnsi="Arial" w:cs="Arial"/>
          <w:b/>
          <w:szCs w:val="20"/>
          <w:lang w:val="en-GB" w:eastAsia="zh-CN"/>
        </w:rPr>
        <w:t xml:space="preserve"> candidate SCG configuration with execution condition for subsequent SCG application. Using CPC/CPA to describe the procedure will introduce complexity.</w:t>
      </w:r>
      <w:r>
        <w:rPr>
          <w:rFonts w:ascii="Arial" w:eastAsiaTheme="minorEastAsia" w:hAnsi="Arial" w:cs="Arial" w:hint="eastAsia"/>
          <w:b/>
          <w:szCs w:val="20"/>
          <w:lang w:val="en-GB" w:eastAsia="zh-CN"/>
        </w:rPr>
        <w:t xml:space="preserve"> </w:t>
      </w:r>
    </w:p>
    <w:p w:rsidR="00665652" w:rsidRPr="002B2343" w:rsidRDefault="00665652" w:rsidP="00665652">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 For selective activation of cell groups, the term </w:t>
      </w:r>
      <w:r>
        <w:rPr>
          <w:rFonts w:ascii="Arial" w:eastAsiaTheme="minorEastAsia" w:hAnsi="Arial" w:cs="Arial"/>
          <w:b/>
          <w:szCs w:val="20"/>
          <w:lang w:val="en-GB" w:eastAsia="zh-CN"/>
        </w:rPr>
        <w:t>“conditional selective cell groups</w:t>
      </w:r>
      <w:r>
        <w:rPr>
          <w:rFonts w:ascii="Arial" w:eastAsiaTheme="minorEastAsia" w:hAnsi="Arial" w:cs="Arial" w:hint="eastAsia"/>
          <w:b/>
          <w:szCs w:val="20"/>
          <w:lang w:val="en-GB" w:eastAsia="zh-CN"/>
        </w:rPr>
        <w:t xml:space="preserve"> (</w:t>
      </w:r>
      <w:r w:rsidRPr="005C6DEB">
        <w:rPr>
          <w:rFonts w:ascii="Arial" w:eastAsiaTheme="minorEastAsia" w:hAnsi="Arial" w:cs="Arial"/>
          <w:b/>
          <w:szCs w:val="20"/>
          <w:lang w:val="en-GB" w:eastAsia="zh-CN"/>
        </w:rPr>
        <w:t>CSCG</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is used</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for further discussion.</w:t>
      </w:r>
    </w:p>
    <w:p w:rsidR="00392A0C" w:rsidRPr="00163AC9" w:rsidRDefault="00C4014B" w:rsidP="002B2343">
      <w:pPr>
        <w:pStyle w:val="a0"/>
        <w:spacing w:before="240"/>
        <w:rPr>
          <w:rFonts w:ascii="Arial" w:eastAsiaTheme="minorEastAsia" w:hAnsi="Arial" w:cs="Arial"/>
          <w:szCs w:val="20"/>
          <w:u w:val="single"/>
          <w:lang w:val="en-GB" w:eastAsia="zh-CN"/>
        </w:rPr>
      </w:pPr>
      <w:r w:rsidRPr="00C4014B">
        <w:rPr>
          <w:rFonts w:ascii="Arial" w:eastAsiaTheme="minorEastAsia" w:hAnsi="Arial" w:cs="Arial"/>
          <w:szCs w:val="20"/>
          <w:u w:val="single"/>
          <w:lang w:val="en-GB" w:eastAsia="zh-CN"/>
        </w:rPr>
        <w:t>MN-initiated CSCG/ SN-initiated CSCG</w:t>
      </w:r>
    </w:p>
    <w:p w:rsidR="00665652" w:rsidRDefault="00665652" w:rsidP="00665652">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2: It is more </w:t>
      </w:r>
      <w:r>
        <w:rPr>
          <w:rFonts w:ascii="Arial" w:eastAsiaTheme="minorEastAsia" w:hAnsi="Arial" w:cs="Arial"/>
          <w:b/>
          <w:szCs w:val="20"/>
          <w:lang w:val="en-GB" w:eastAsia="zh-CN"/>
        </w:rPr>
        <w:t>suitable</w:t>
      </w:r>
      <w:r>
        <w:rPr>
          <w:rFonts w:ascii="Arial" w:eastAsiaTheme="minorEastAsia" w:hAnsi="Arial" w:cs="Arial" w:hint="eastAsia"/>
          <w:b/>
          <w:szCs w:val="20"/>
          <w:lang w:val="en-GB" w:eastAsia="zh-CN"/>
        </w:rPr>
        <w:t xml:space="preserve"> for MN to decide the candidate SNs for the subsequent SCG changes since SN does not have the information of the </w:t>
      </w:r>
      <w:r>
        <w:rPr>
          <w:rFonts w:ascii="Arial" w:eastAsiaTheme="minorEastAsia" w:hAnsi="Arial" w:cs="Arial"/>
          <w:b/>
          <w:szCs w:val="20"/>
          <w:lang w:val="en-GB" w:eastAsia="zh-CN"/>
        </w:rPr>
        <w:t>neighbour</w:t>
      </w:r>
      <w:r>
        <w:rPr>
          <w:rFonts w:ascii="Arial" w:eastAsiaTheme="minorEastAsia" w:hAnsi="Arial" w:cs="Arial" w:hint="eastAsia"/>
          <w:b/>
          <w:szCs w:val="20"/>
          <w:lang w:val="en-GB" w:eastAsia="zh-CN"/>
        </w:rPr>
        <w:t xml:space="preserve"> cells which may have the overlapping coverage with MN.</w:t>
      </w:r>
    </w:p>
    <w:p w:rsidR="00665652" w:rsidRDefault="00665652" w:rsidP="00665652">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3: SN-initiated CSCG will </w:t>
      </w:r>
      <w:r>
        <w:rPr>
          <w:rFonts w:ascii="Arial" w:eastAsiaTheme="minorEastAsia" w:hAnsi="Arial" w:cs="Arial"/>
          <w:b/>
          <w:szCs w:val="20"/>
          <w:lang w:val="en-GB" w:eastAsia="zh-CN"/>
        </w:rPr>
        <w:t>introduce</w:t>
      </w:r>
      <w:r>
        <w:rPr>
          <w:rFonts w:ascii="Arial" w:eastAsiaTheme="minorEastAsia" w:hAnsi="Arial" w:cs="Arial" w:hint="eastAsia"/>
          <w:b/>
          <w:szCs w:val="20"/>
          <w:lang w:val="en-GB" w:eastAsia="zh-CN"/>
        </w:rPr>
        <w:t xml:space="preserve"> complexity as it requires execution condition update after each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w:t>
      </w:r>
    </w:p>
    <w:p w:rsidR="00665652" w:rsidRDefault="00665652" w:rsidP="00665652">
      <w:pPr>
        <w:pStyle w:val="a0"/>
        <w:spacing w:beforeLines="50" w:before="120"/>
        <w:rPr>
          <w:rFonts w:ascii="Arial" w:eastAsiaTheme="minorEastAsia" w:hAnsi="Arial" w:cs="Arial"/>
          <w:b/>
          <w:szCs w:val="20"/>
          <w:lang w:val="en-GB" w:eastAsia="zh-CN"/>
        </w:rPr>
      </w:pPr>
      <w:r w:rsidRPr="00A06788">
        <w:rPr>
          <w:rFonts w:ascii="Arial" w:eastAsiaTheme="minorEastAsia" w:hAnsi="Arial" w:cs="Arial" w:hint="eastAsia"/>
          <w:b/>
          <w:szCs w:val="20"/>
          <w:lang w:val="en-GB" w:eastAsia="zh-CN"/>
        </w:rPr>
        <w:t xml:space="preserve">Observation 4: </w:t>
      </w:r>
      <w:r>
        <w:rPr>
          <w:rFonts w:ascii="Arial" w:eastAsiaTheme="minorEastAsia" w:hAnsi="Arial" w:cs="Arial" w:hint="eastAsia"/>
          <w:b/>
          <w:szCs w:val="20"/>
          <w:lang w:val="en-GB" w:eastAsia="zh-CN"/>
        </w:rPr>
        <w:t xml:space="preserve">SN-initiated CSCG will </w:t>
      </w:r>
      <w:r>
        <w:rPr>
          <w:rFonts w:ascii="Arial" w:eastAsiaTheme="minorEastAsia" w:hAnsi="Arial" w:cs="Arial"/>
          <w:b/>
          <w:szCs w:val="20"/>
          <w:lang w:val="en-GB" w:eastAsia="zh-CN"/>
        </w:rPr>
        <w:t>introduce</w:t>
      </w:r>
      <w:r>
        <w:rPr>
          <w:rFonts w:ascii="Arial" w:eastAsiaTheme="minorEastAsia" w:hAnsi="Arial" w:cs="Arial" w:hint="eastAsia"/>
          <w:b/>
          <w:szCs w:val="20"/>
          <w:lang w:val="en-GB" w:eastAsia="zh-CN"/>
        </w:rPr>
        <w:t xml:space="preserve"> more configuration complexity and interface signalling overhead if multiple execution conditions based on each </w:t>
      </w:r>
      <w:r>
        <w:rPr>
          <w:rFonts w:ascii="Arial" w:eastAsiaTheme="minorEastAsia" w:hAnsi="Arial" w:cs="Arial"/>
          <w:b/>
          <w:szCs w:val="20"/>
          <w:lang w:val="en-GB" w:eastAsia="zh-CN"/>
        </w:rPr>
        <w:t>candidate</w:t>
      </w:r>
      <w:r>
        <w:rPr>
          <w:rFonts w:ascii="Arial" w:eastAsiaTheme="minorEastAsia" w:hAnsi="Arial" w:cs="Arial" w:hint="eastAsia"/>
          <w:b/>
          <w:szCs w:val="20"/>
          <w:lang w:val="en-GB" w:eastAsia="zh-CN"/>
        </w:rPr>
        <w:t xml:space="preserv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as serving cell is accepted.</w:t>
      </w:r>
    </w:p>
    <w:p w:rsidR="00665652" w:rsidRDefault="0096076D" w:rsidP="00665652">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2: </w:t>
      </w:r>
      <w:r w:rsidRPr="004E26AE">
        <w:rPr>
          <w:rFonts w:ascii="Arial" w:eastAsiaTheme="minorEastAsia" w:hAnsi="Arial" w:cs="Arial"/>
          <w:b/>
          <w:szCs w:val="20"/>
          <w:lang w:val="en-GB" w:eastAsia="zh-CN"/>
        </w:rPr>
        <w:t xml:space="preserve">For </w:t>
      </w:r>
      <w:r>
        <w:rPr>
          <w:rFonts w:ascii="Arial" w:eastAsiaTheme="minorEastAsia" w:hAnsi="Arial" w:cs="Arial" w:hint="eastAsia"/>
          <w:b/>
          <w:szCs w:val="20"/>
          <w:lang w:val="en-GB" w:eastAsia="zh-CN"/>
        </w:rPr>
        <w:t>selective activation of cell groups</w:t>
      </w:r>
      <w:r w:rsidRPr="004E26AE">
        <w:rPr>
          <w:rFonts w:ascii="Arial" w:eastAsiaTheme="minorEastAsia" w:hAnsi="Arial" w:cs="Arial"/>
          <w:b/>
          <w:szCs w:val="20"/>
          <w:lang w:val="en-GB" w:eastAsia="zh-CN"/>
        </w:rPr>
        <w:t xml:space="preserve">, support MN-initiated </w:t>
      </w:r>
      <w:r>
        <w:rPr>
          <w:rFonts w:ascii="Arial" w:eastAsiaTheme="minorEastAsia" w:hAnsi="Arial" w:cs="Arial" w:hint="eastAsia"/>
          <w:b/>
          <w:szCs w:val="20"/>
          <w:lang w:val="en-GB" w:eastAsia="zh-CN"/>
        </w:rPr>
        <w:t xml:space="preserve">conditional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addition/change</w:t>
      </w:r>
      <w:r w:rsidRPr="004E26AE">
        <w:rPr>
          <w:rFonts w:ascii="Arial" w:eastAsiaTheme="minorEastAsia" w:hAnsi="Arial" w:cs="Arial"/>
          <w:b/>
          <w:szCs w:val="20"/>
          <w:lang w:val="en-GB" w:eastAsia="zh-CN"/>
        </w:rPr>
        <w:t xml:space="preserve"> with high priority</w:t>
      </w:r>
      <w:r>
        <w:rPr>
          <w:rFonts w:ascii="Arial" w:eastAsiaTheme="minorEastAsia" w:hAnsi="Arial" w:cs="Arial" w:hint="eastAsia"/>
          <w:b/>
          <w:szCs w:val="20"/>
          <w:lang w:val="en-GB" w:eastAsia="zh-CN"/>
        </w:rPr>
        <w:t>.</w:t>
      </w:r>
    </w:p>
    <w:p w:rsidR="00392A0C" w:rsidRPr="00163AC9" w:rsidRDefault="00C4014B" w:rsidP="002B2343">
      <w:pPr>
        <w:pStyle w:val="a0"/>
        <w:spacing w:before="240"/>
        <w:rPr>
          <w:rFonts w:ascii="Arial" w:eastAsiaTheme="minorEastAsia" w:hAnsi="Arial" w:cs="Arial"/>
          <w:szCs w:val="20"/>
          <w:u w:val="single"/>
          <w:lang w:val="en-GB" w:eastAsia="zh-CN"/>
        </w:rPr>
      </w:pPr>
      <w:r w:rsidRPr="00C4014B">
        <w:rPr>
          <w:rFonts w:ascii="Arial" w:eastAsiaTheme="minorEastAsia" w:hAnsi="Arial" w:cs="Arial"/>
          <w:szCs w:val="20"/>
          <w:u w:val="single"/>
          <w:lang w:val="en-GB" w:eastAsia="zh-CN"/>
        </w:rPr>
        <w:t>CSCG in DC and non-DC scenarios</w:t>
      </w:r>
    </w:p>
    <w:p w:rsidR="00665652" w:rsidRDefault="00665652" w:rsidP="00665652">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lastRenderedPageBreak/>
        <w:t xml:space="preserve">Proposal 3: </w:t>
      </w:r>
      <w:r>
        <w:rPr>
          <w:rFonts w:ascii="Arial" w:eastAsiaTheme="minorEastAsia" w:hAnsi="Arial" w:cs="Arial"/>
          <w:b/>
          <w:szCs w:val="20"/>
          <w:lang w:val="en-GB" w:eastAsia="zh-CN"/>
        </w:rPr>
        <w:t>T</w:t>
      </w:r>
      <w:r>
        <w:rPr>
          <w:rFonts w:ascii="Arial" w:eastAsiaTheme="minorEastAsia" w:hAnsi="Arial" w:cs="Arial" w:hint="eastAsia"/>
          <w:b/>
          <w:szCs w:val="20"/>
          <w:lang w:val="en-GB" w:eastAsia="zh-CN"/>
        </w:rPr>
        <w:t xml:space="preserve">he configured candidate SCG configuration can be applied without update after the UE performs SCG </w:t>
      </w:r>
      <w:r>
        <w:rPr>
          <w:rFonts w:ascii="Arial" w:eastAsiaTheme="minorEastAsia" w:hAnsi="Arial" w:cs="Arial"/>
          <w:b/>
          <w:szCs w:val="20"/>
          <w:lang w:val="en-GB" w:eastAsia="zh-CN"/>
        </w:rPr>
        <w:t>addition</w:t>
      </w:r>
      <w:r>
        <w:rPr>
          <w:rFonts w:ascii="Arial" w:eastAsiaTheme="minorEastAsia" w:hAnsi="Arial" w:cs="Arial" w:hint="eastAsia"/>
          <w:b/>
          <w:szCs w:val="20"/>
          <w:lang w:val="en-GB" w:eastAsia="zh-CN"/>
        </w:rPr>
        <w:t xml:space="preserve">/modification/release. </w:t>
      </w:r>
    </w:p>
    <w:p w:rsidR="00392A0C" w:rsidRDefault="00C4014B" w:rsidP="002B2343">
      <w:pPr>
        <w:pStyle w:val="a0"/>
        <w:spacing w:before="240"/>
        <w:rPr>
          <w:rFonts w:ascii="Arial" w:eastAsiaTheme="minorEastAsia" w:hAnsi="Arial" w:cs="Arial"/>
          <w:szCs w:val="20"/>
          <w:u w:val="single"/>
          <w:lang w:val="en-GB" w:eastAsia="zh-CN"/>
        </w:rPr>
      </w:pPr>
      <w:r w:rsidRPr="00C4014B">
        <w:rPr>
          <w:rFonts w:ascii="Arial" w:eastAsiaTheme="minorEastAsia" w:hAnsi="Arial" w:cs="Arial"/>
          <w:szCs w:val="20"/>
          <w:u w:val="single"/>
          <w:lang w:val="en-GB" w:eastAsia="zh-CN"/>
        </w:rPr>
        <w:t xml:space="preserve">CSCG at a </w:t>
      </w:r>
      <w:proofErr w:type="spellStart"/>
      <w:r w:rsidRPr="00C4014B">
        <w:rPr>
          <w:rFonts w:ascii="Arial" w:eastAsiaTheme="minorEastAsia" w:hAnsi="Arial" w:cs="Arial"/>
          <w:szCs w:val="20"/>
          <w:u w:val="single"/>
          <w:lang w:val="en-GB" w:eastAsia="zh-CN"/>
        </w:rPr>
        <w:t>PCell</w:t>
      </w:r>
      <w:proofErr w:type="spellEnd"/>
      <w:r w:rsidRPr="00C4014B">
        <w:rPr>
          <w:rFonts w:ascii="Arial" w:eastAsiaTheme="minorEastAsia" w:hAnsi="Arial" w:cs="Arial"/>
          <w:szCs w:val="20"/>
          <w:u w:val="single"/>
          <w:lang w:val="en-GB" w:eastAsia="zh-CN"/>
        </w:rPr>
        <w:t xml:space="preserve"> handover</w:t>
      </w:r>
    </w:p>
    <w:p w:rsidR="00225A42" w:rsidRDefault="00225A42" w:rsidP="00225A42">
      <w:pPr>
        <w:pStyle w:val="a0"/>
        <w:rPr>
          <w:rFonts w:ascii="Arial" w:eastAsiaTheme="minorEastAsia" w:hAnsi="Arial" w:cs="Arial"/>
          <w:szCs w:val="20"/>
          <w:lang w:val="en-GB" w:eastAsia="zh-CN"/>
        </w:rPr>
      </w:pPr>
      <w:r>
        <w:rPr>
          <w:rFonts w:ascii="Arial" w:eastAsiaTheme="minorEastAsia" w:hAnsi="Arial" w:cs="Arial" w:hint="eastAsia"/>
          <w:b/>
          <w:szCs w:val="20"/>
          <w:lang w:val="en-GB" w:eastAsia="zh-CN"/>
        </w:rPr>
        <w:t xml:space="preserve">Proposal 4: The </w:t>
      </w:r>
      <w:r w:rsidRPr="002F78EE">
        <w:rPr>
          <w:rFonts w:ascii="Arial" w:eastAsiaTheme="minorEastAsia" w:hAnsi="Arial" w:cs="Arial"/>
          <w:b/>
          <w:szCs w:val="20"/>
          <w:lang w:val="en-GB" w:eastAsia="zh-CN"/>
        </w:rPr>
        <w:t>candidate SCG configuration</w:t>
      </w:r>
      <w:r>
        <w:rPr>
          <w:rFonts w:ascii="Arial" w:eastAsiaTheme="minorEastAsia" w:hAnsi="Arial" w:cs="Arial" w:hint="eastAsia"/>
          <w:b/>
          <w:szCs w:val="20"/>
          <w:lang w:val="en-GB" w:eastAsia="zh-CN"/>
        </w:rPr>
        <w:t xml:space="preserve">s are released if </w:t>
      </w:r>
      <w:proofErr w:type="spellStart"/>
      <w:r>
        <w:rPr>
          <w:rFonts w:ascii="Arial" w:eastAsiaTheme="minorEastAsia" w:hAnsi="Arial" w:cs="Arial" w:hint="eastAsia"/>
          <w:b/>
          <w:szCs w:val="20"/>
          <w:lang w:val="en-GB" w:eastAsia="zh-CN"/>
        </w:rPr>
        <w:t>PCell</w:t>
      </w:r>
      <w:proofErr w:type="spellEnd"/>
      <w:r>
        <w:rPr>
          <w:rFonts w:ascii="Arial" w:eastAsiaTheme="minorEastAsia" w:hAnsi="Arial" w:cs="Arial" w:hint="eastAsia"/>
          <w:b/>
          <w:szCs w:val="20"/>
          <w:lang w:val="en-GB" w:eastAsia="zh-CN"/>
        </w:rPr>
        <w:t xml:space="preserve"> change occurs.</w:t>
      </w:r>
    </w:p>
    <w:p w:rsidR="00392A0C" w:rsidRPr="00163AC9" w:rsidRDefault="001B07E3" w:rsidP="00163AC9">
      <w:pPr>
        <w:pStyle w:val="a0"/>
        <w:spacing w:before="240"/>
        <w:rPr>
          <w:rFonts w:ascii="Arial" w:eastAsiaTheme="minorEastAsia" w:hAnsi="Arial" w:cs="Arial"/>
          <w:szCs w:val="20"/>
          <w:u w:val="single"/>
          <w:lang w:val="en-GB" w:eastAsia="zh-CN"/>
        </w:rPr>
      </w:pPr>
      <w:r w:rsidRPr="001B07E3">
        <w:rPr>
          <w:rFonts w:ascii="Arial" w:eastAsiaTheme="minorEastAsia" w:hAnsi="Arial" w:cs="Arial"/>
          <w:szCs w:val="20"/>
          <w:u w:val="single"/>
          <w:lang w:val="en-GB" w:eastAsia="zh-CN"/>
        </w:rPr>
        <w:t>Trigger of the subsequent cell group change</w:t>
      </w:r>
    </w:p>
    <w:p w:rsidR="001B07E3" w:rsidRDefault="00665652" w:rsidP="001B07E3">
      <w:pPr>
        <w:pStyle w:val="a0"/>
        <w:spacing w:beforeLines="50" w:before="12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5:</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Focus on </w:t>
      </w:r>
      <w:r w:rsidRPr="0073014A">
        <w:rPr>
          <w:rFonts w:ascii="Arial" w:eastAsiaTheme="minorEastAsia" w:hAnsi="Arial" w:cs="Arial"/>
          <w:b/>
          <w:szCs w:val="20"/>
          <w:lang w:val="en-GB" w:eastAsia="zh-CN"/>
        </w:rPr>
        <w:t>UE triggered solution</w:t>
      </w:r>
      <w:r>
        <w:rPr>
          <w:rFonts w:ascii="Arial" w:eastAsiaTheme="minorEastAsia" w:hAnsi="Arial" w:cs="Arial" w:hint="eastAsia"/>
          <w:b/>
          <w:szCs w:val="20"/>
          <w:lang w:val="en-GB" w:eastAsia="zh-CN"/>
        </w:rPr>
        <w:t xml:space="preserve"> (i.e. </w:t>
      </w:r>
      <w:r w:rsidRPr="0073014A">
        <w:rPr>
          <w:rFonts w:ascii="Arial" w:eastAsiaTheme="minorEastAsia" w:hAnsi="Arial" w:cs="Arial"/>
          <w:b/>
          <w:szCs w:val="20"/>
          <w:lang w:val="en-GB" w:eastAsia="zh-CN"/>
        </w:rPr>
        <w:t>selective activation of cell groups is triggered when the execution condition(s)</w:t>
      </w:r>
      <w:r>
        <w:rPr>
          <w:rFonts w:ascii="Arial" w:eastAsiaTheme="minorEastAsia" w:hAnsi="Arial" w:cs="Arial" w:hint="eastAsia"/>
          <w:b/>
          <w:szCs w:val="20"/>
          <w:lang w:val="en-GB" w:eastAsia="zh-CN"/>
        </w:rPr>
        <w:t xml:space="preserve"> of at least one </w:t>
      </w:r>
      <w:r w:rsidRPr="0073014A">
        <w:rPr>
          <w:rFonts w:ascii="Arial" w:eastAsiaTheme="minorEastAsia" w:hAnsi="Arial" w:cs="Arial"/>
          <w:b/>
          <w:szCs w:val="20"/>
          <w:lang w:val="en-GB" w:eastAsia="zh-CN"/>
        </w:rPr>
        <w:t xml:space="preserve">candidate </w:t>
      </w:r>
      <w:proofErr w:type="spellStart"/>
      <w:r w:rsidRPr="0073014A">
        <w:rPr>
          <w:rFonts w:ascii="Arial" w:eastAsiaTheme="minorEastAsia" w:hAnsi="Arial" w:cs="Arial"/>
          <w:b/>
          <w:szCs w:val="20"/>
          <w:lang w:val="en-GB" w:eastAsia="zh-CN"/>
        </w:rPr>
        <w:t>PSCell</w:t>
      </w:r>
      <w:proofErr w:type="spellEnd"/>
      <w:r w:rsidRPr="0073014A">
        <w:rPr>
          <w:rFonts w:ascii="Arial" w:eastAsiaTheme="minorEastAsia" w:hAnsi="Arial" w:cs="Arial"/>
          <w:b/>
          <w:szCs w:val="20"/>
          <w:lang w:val="en-GB" w:eastAsia="zh-CN"/>
        </w:rPr>
        <w:t xml:space="preserve"> is fulfilled</w:t>
      </w:r>
      <w:r>
        <w:rPr>
          <w:rFonts w:ascii="Arial" w:eastAsiaTheme="minorEastAsia" w:hAnsi="Arial" w:cs="Arial" w:hint="eastAsia"/>
          <w:b/>
          <w:szCs w:val="20"/>
          <w:lang w:val="en-GB" w:eastAsia="zh-CN"/>
        </w:rPr>
        <w:t>) in R18.</w:t>
      </w:r>
    </w:p>
    <w:p w:rsidR="001B07E3" w:rsidRPr="001B07E3" w:rsidRDefault="001B07E3" w:rsidP="001B07E3">
      <w:pPr>
        <w:pStyle w:val="a0"/>
        <w:spacing w:beforeLines="50" w:before="120"/>
        <w:rPr>
          <w:rFonts w:ascii="Arial" w:eastAsiaTheme="minorEastAsia" w:hAnsi="Arial" w:cs="Arial"/>
          <w:szCs w:val="20"/>
          <w:u w:val="single"/>
          <w:lang w:val="en-GB" w:eastAsia="zh-CN"/>
        </w:rPr>
      </w:pPr>
      <w:r w:rsidRPr="001B07E3">
        <w:rPr>
          <w:rFonts w:ascii="Arial" w:eastAsiaTheme="minorEastAsia" w:hAnsi="Arial" w:cs="Arial" w:hint="eastAsia"/>
          <w:szCs w:val="20"/>
          <w:u w:val="single"/>
          <w:lang w:val="en-GB" w:eastAsia="zh-CN"/>
        </w:rPr>
        <w:t>S</w:t>
      </w:r>
      <w:r w:rsidRPr="001B07E3">
        <w:rPr>
          <w:rFonts w:ascii="Arial" w:eastAsiaTheme="minorEastAsia" w:hAnsi="Arial" w:cs="Arial"/>
          <w:szCs w:val="20"/>
          <w:u w:val="single"/>
          <w:lang w:val="en-GB" w:eastAsia="zh-CN"/>
        </w:rPr>
        <w:t>ecurity</w:t>
      </w:r>
    </w:p>
    <w:p w:rsidR="004F0F45" w:rsidRDefault="004F0F45" w:rsidP="004F0F45">
      <w:pPr>
        <w:pStyle w:val="a0"/>
        <w:spacing w:before="120"/>
        <w:rPr>
          <w:rFonts w:ascii="Arial" w:eastAsiaTheme="minorEastAsia" w:hAnsi="Arial" w:cs="Arial"/>
          <w:b/>
          <w:szCs w:val="20"/>
          <w:lang w:val="en-GB" w:eastAsia="zh-CN"/>
        </w:rPr>
      </w:pPr>
      <w:r w:rsidRPr="00C614B3">
        <w:rPr>
          <w:rFonts w:ascii="Arial" w:eastAsiaTheme="minorEastAsia" w:hAnsi="Arial" w:cs="Arial" w:hint="eastAsia"/>
          <w:b/>
          <w:szCs w:val="20"/>
          <w:lang w:val="en-GB" w:eastAsia="zh-CN"/>
        </w:rPr>
        <w:t xml:space="preserve">Proposal 6: </w:t>
      </w:r>
      <w:r>
        <w:rPr>
          <w:rFonts w:ascii="Arial" w:eastAsiaTheme="minorEastAsia" w:hAnsi="Arial" w:cs="Arial" w:hint="eastAsia"/>
          <w:b/>
          <w:szCs w:val="20"/>
          <w:lang w:val="en-GB" w:eastAsia="zh-CN"/>
        </w:rPr>
        <w:t>S</w:t>
      </w:r>
      <w:r w:rsidRPr="00C614B3">
        <w:rPr>
          <w:rFonts w:ascii="Arial" w:eastAsiaTheme="minorEastAsia" w:hAnsi="Arial" w:cs="Arial" w:hint="eastAsia"/>
          <w:b/>
          <w:szCs w:val="20"/>
          <w:lang w:val="en-GB" w:eastAsia="zh-CN"/>
        </w:rPr>
        <w:t xml:space="preserve">end </w:t>
      </w:r>
      <w:r w:rsidRPr="00C614B3">
        <w:rPr>
          <w:rFonts w:ascii="Arial" w:eastAsiaTheme="minorEastAsia" w:hAnsi="Arial" w:cs="Arial"/>
          <w:b/>
          <w:szCs w:val="20"/>
          <w:lang w:val="en-GB" w:eastAsia="zh-CN"/>
        </w:rPr>
        <w:t>LS</w:t>
      </w:r>
      <w:r w:rsidRPr="00C614B3">
        <w:rPr>
          <w:rFonts w:ascii="Arial" w:eastAsiaTheme="minorEastAsia" w:hAnsi="Arial" w:cs="Arial" w:hint="eastAsia"/>
          <w:b/>
          <w:szCs w:val="20"/>
          <w:lang w:val="en-GB" w:eastAsia="zh-CN"/>
        </w:rPr>
        <w:t xml:space="preserve"> to SA3 to check whether </w:t>
      </w:r>
      <w:r w:rsidRPr="00A118CA">
        <w:rPr>
          <w:rFonts w:ascii="Arial" w:eastAsiaTheme="minorEastAsia" w:hAnsi="Arial" w:cs="Arial"/>
          <w:b/>
          <w:szCs w:val="20"/>
          <w:lang w:val="en-GB" w:eastAsia="zh-CN"/>
        </w:rPr>
        <w:t xml:space="preserve">the </w:t>
      </w:r>
      <w:proofErr w:type="spellStart"/>
      <w:r w:rsidRPr="00A118CA">
        <w:rPr>
          <w:rFonts w:ascii="Arial" w:eastAsiaTheme="minorEastAsia" w:hAnsi="Arial" w:cs="Arial"/>
          <w:b/>
          <w:szCs w:val="20"/>
          <w:lang w:val="en-GB" w:eastAsia="zh-CN"/>
        </w:rPr>
        <w:t>sk</w:t>
      </w:r>
      <w:proofErr w:type="spellEnd"/>
      <w:r w:rsidRPr="00A118CA">
        <w:rPr>
          <w:rFonts w:ascii="Arial" w:eastAsiaTheme="minorEastAsia" w:hAnsi="Arial" w:cs="Arial"/>
          <w:b/>
          <w:szCs w:val="20"/>
          <w:lang w:val="en-GB" w:eastAsia="zh-CN"/>
        </w:rPr>
        <w:t>-counter applied in sequence should be in ascending order</w:t>
      </w:r>
      <w:r>
        <w:rPr>
          <w:rFonts w:ascii="Arial" w:eastAsiaTheme="minorEastAsia" w:hAnsi="Arial" w:cs="Arial" w:hint="eastAsia"/>
          <w:b/>
          <w:szCs w:val="20"/>
          <w:lang w:val="en-GB" w:eastAsia="zh-CN"/>
        </w:rPr>
        <w:t>.</w:t>
      </w:r>
    </w:p>
    <w:p w:rsidR="00392A0C" w:rsidRPr="00163AC9" w:rsidRDefault="00C4014B" w:rsidP="00E47D3E">
      <w:pPr>
        <w:pStyle w:val="a0"/>
        <w:spacing w:before="240"/>
        <w:rPr>
          <w:rFonts w:ascii="Arial" w:eastAsiaTheme="minorEastAsia" w:hAnsi="Arial" w:cs="Arial"/>
          <w:szCs w:val="20"/>
          <w:u w:val="single"/>
          <w:lang w:val="en-GB" w:eastAsia="zh-CN"/>
        </w:rPr>
      </w:pPr>
      <w:r w:rsidRPr="00C4014B">
        <w:rPr>
          <w:rFonts w:ascii="Arial" w:eastAsiaTheme="minorEastAsia" w:hAnsi="Arial" w:cs="Arial"/>
          <w:szCs w:val="20"/>
          <w:u w:val="single"/>
          <w:lang w:val="en-GB" w:eastAsia="zh-CN"/>
        </w:rPr>
        <w:t>Delta configuration</w:t>
      </w:r>
    </w:p>
    <w:p w:rsidR="001B07E3" w:rsidRDefault="00665652" w:rsidP="001B07E3">
      <w:pPr>
        <w:pStyle w:val="a0"/>
        <w:rPr>
          <w:rFonts w:ascii="Arial" w:eastAsiaTheme="minorEastAsia" w:hAnsi="Arial" w:cs="Arial"/>
          <w:b/>
          <w:bCs/>
          <w:szCs w:val="20"/>
          <w:lang w:val="en-GB" w:eastAsia="zh-CN"/>
        </w:rPr>
      </w:pPr>
      <w:r w:rsidRPr="00040E7E">
        <w:rPr>
          <w:rFonts w:ascii="Arial" w:eastAsiaTheme="minorEastAsia" w:hAnsi="Arial" w:cs="Arial" w:hint="eastAsia"/>
          <w:b/>
          <w:bCs/>
          <w:szCs w:val="20"/>
          <w:lang w:val="en-GB" w:eastAsia="zh-CN"/>
        </w:rPr>
        <w:t>P</w:t>
      </w:r>
      <w:r w:rsidRPr="00040E7E">
        <w:rPr>
          <w:rFonts w:ascii="Arial" w:eastAsiaTheme="minorEastAsia" w:hAnsi="Arial" w:cs="Arial"/>
          <w:b/>
          <w:bCs/>
          <w:szCs w:val="20"/>
          <w:lang w:val="en-GB" w:eastAsia="zh-CN"/>
        </w:rPr>
        <w:t xml:space="preserve">roposal </w:t>
      </w:r>
      <w:r>
        <w:rPr>
          <w:rFonts w:ascii="Arial" w:eastAsiaTheme="minorEastAsia" w:hAnsi="Arial" w:cs="Arial" w:hint="eastAsia"/>
          <w:b/>
          <w:bCs/>
          <w:szCs w:val="20"/>
          <w:lang w:val="en-GB" w:eastAsia="zh-CN"/>
        </w:rPr>
        <w:t>7</w:t>
      </w:r>
      <w:r w:rsidRPr="00040E7E">
        <w:rPr>
          <w:rFonts w:ascii="Arial" w:eastAsiaTheme="minorEastAsia" w:hAnsi="Arial" w:cs="Arial"/>
          <w:b/>
          <w:bCs/>
          <w:szCs w:val="20"/>
          <w:lang w:val="en-GB" w:eastAsia="zh-CN"/>
        </w:rPr>
        <w:t xml:space="preserve">: Network configures a </w:t>
      </w:r>
      <w:r>
        <w:rPr>
          <w:rFonts w:ascii="Arial" w:eastAsiaTheme="minorEastAsia" w:hAnsi="Arial" w:cs="Arial" w:hint="eastAsia"/>
          <w:b/>
          <w:bCs/>
          <w:szCs w:val="20"/>
          <w:lang w:val="en-GB" w:eastAsia="zh-CN"/>
        </w:rPr>
        <w:t xml:space="preserve">separate </w:t>
      </w:r>
      <w:r w:rsidRPr="00040E7E">
        <w:rPr>
          <w:rFonts w:ascii="Arial" w:eastAsiaTheme="minorEastAsia" w:hAnsi="Arial" w:cs="Arial"/>
          <w:b/>
          <w:bCs/>
          <w:szCs w:val="20"/>
          <w:lang w:val="en-GB" w:eastAsia="zh-CN"/>
        </w:rPr>
        <w:t>reference configuration</w:t>
      </w:r>
      <w:r>
        <w:rPr>
          <w:rFonts w:ascii="Arial" w:eastAsiaTheme="minorEastAsia" w:hAnsi="Arial" w:cs="Arial" w:hint="eastAsia"/>
          <w:b/>
          <w:bCs/>
          <w:szCs w:val="20"/>
          <w:lang w:val="en-GB" w:eastAsia="zh-CN"/>
        </w:rPr>
        <w:t xml:space="preserve"> to UE.</w:t>
      </w:r>
    </w:p>
    <w:p w:rsidR="00351669" w:rsidRPr="003A210F" w:rsidRDefault="00351669" w:rsidP="00351669">
      <w:pPr>
        <w:pStyle w:val="a0"/>
        <w:rPr>
          <w:rFonts w:ascii="Arial" w:eastAsiaTheme="minorEastAsia" w:hAnsi="Arial" w:cs="Arial"/>
          <w:b/>
          <w:szCs w:val="20"/>
          <w:lang w:val="en-GB" w:eastAsia="zh-CN"/>
        </w:rPr>
      </w:pPr>
      <w:r w:rsidRPr="003A210F">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8</w:t>
      </w:r>
      <w:r w:rsidRPr="003A210F">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When UE applies </w:t>
      </w:r>
      <w:r w:rsidRPr="004C6BF0">
        <w:rPr>
          <w:rFonts w:ascii="Arial" w:eastAsiaTheme="minorEastAsia" w:hAnsi="Arial" w:cs="Arial"/>
          <w:b/>
          <w:szCs w:val="20"/>
          <w:lang w:val="en-GB" w:eastAsia="zh-CN"/>
        </w:rPr>
        <w:t>the candidate configuration</w:t>
      </w:r>
      <w:r>
        <w:rPr>
          <w:rFonts w:ascii="Arial" w:eastAsiaTheme="minorEastAsia" w:hAnsi="Arial" w:cs="Arial" w:hint="eastAsia"/>
          <w:b/>
          <w:szCs w:val="20"/>
          <w:lang w:val="en-GB" w:eastAsia="zh-CN"/>
        </w:rPr>
        <w:t>,</w:t>
      </w:r>
      <w:r w:rsidRPr="004C6BF0">
        <w:rPr>
          <w:rFonts w:ascii="Arial" w:eastAsiaTheme="minorEastAsia" w:hAnsi="Arial" w:cs="Arial"/>
          <w:b/>
          <w:szCs w:val="20"/>
          <w:lang w:val="en-GB" w:eastAsia="zh-CN"/>
        </w:rPr>
        <w:t xml:space="preserve"> for parameters not already configured as part of the candidate </w:t>
      </w:r>
      <w:r>
        <w:rPr>
          <w:rFonts w:ascii="Arial" w:eastAsiaTheme="minorEastAsia" w:hAnsi="Arial" w:cs="Arial" w:hint="eastAsia"/>
          <w:b/>
          <w:szCs w:val="20"/>
          <w:lang w:val="en-GB" w:eastAsia="zh-CN"/>
        </w:rPr>
        <w:t xml:space="preserve">SCG </w:t>
      </w:r>
      <w:r w:rsidRPr="004C6BF0">
        <w:rPr>
          <w:rFonts w:ascii="Arial" w:eastAsiaTheme="minorEastAsia" w:hAnsi="Arial" w:cs="Arial"/>
          <w:b/>
          <w:szCs w:val="20"/>
          <w:lang w:val="en-GB" w:eastAsia="zh-CN"/>
        </w:rPr>
        <w:t>configuration</w:t>
      </w:r>
      <w:r>
        <w:rPr>
          <w:rFonts w:ascii="Arial" w:eastAsiaTheme="minorEastAsia" w:hAnsi="Arial" w:cs="Arial" w:hint="eastAsia"/>
          <w:b/>
          <w:szCs w:val="20"/>
          <w:lang w:val="en-GB" w:eastAsia="zh-CN"/>
        </w:rPr>
        <w:t>,</w:t>
      </w:r>
      <w:r w:rsidRPr="004C6BF0">
        <w:rPr>
          <w:rFonts w:ascii="Arial" w:eastAsiaTheme="minorEastAsia" w:hAnsi="Arial" w:cs="Arial"/>
          <w:b/>
          <w:szCs w:val="20"/>
          <w:lang w:val="en-GB" w:eastAsia="zh-CN"/>
        </w:rPr>
        <w:t xml:space="preserve"> the reference configuration</w:t>
      </w:r>
      <w:r>
        <w:rPr>
          <w:rFonts w:ascii="Arial" w:eastAsiaTheme="minorEastAsia" w:hAnsi="Arial" w:cs="Arial" w:hint="eastAsia"/>
          <w:b/>
          <w:szCs w:val="20"/>
          <w:lang w:val="en-GB" w:eastAsia="zh-CN"/>
        </w:rPr>
        <w:t xml:space="preserve"> is used.</w:t>
      </w:r>
    </w:p>
    <w:p w:rsidR="00392A0C" w:rsidRPr="00163AC9" w:rsidRDefault="001B07E3" w:rsidP="00163AC9">
      <w:pPr>
        <w:pStyle w:val="a0"/>
        <w:spacing w:before="240"/>
        <w:rPr>
          <w:rFonts w:ascii="Arial" w:eastAsiaTheme="minorEastAsia" w:hAnsi="Arial" w:cs="Arial"/>
          <w:szCs w:val="20"/>
          <w:u w:val="single"/>
          <w:lang w:val="en-GB" w:eastAsia="zh-CN"/>
        </w:rPr>
      </w:pPr>
      <w:bookmarkStart w:id="10" w:name="_GoBack"/>
      <w:bookmarkEnd w:id="10"/>
      <w:r w:rsidRPr="001B07E3">
        <w:rPr>
          <w:rFonts w:ascii="Arial" w:eastAsiaTheme="minorEastAsia" w:hAnsi="Arial" w:cs="Arial"/>
          <w:szCs w:val="20"/>
          <w:u w:val="single"/>
          <w:lang w:val="en-GB" w:eastAsia="zh-CN"/>
        </w:rPr>
        <w:t xml:space="preserve">Initial source </w:t>
      </w:r>
      <w:proofErr w:type="spellStart"/>
      <w:r w:rsidRPr="001B07E3">
        <w:rPr>
          <w:rFonts w:ascii="Arial" w:eastAsiaTheme="minorEastAsia" w:hAnsi="Arial" w:cs="Arial"/>
          <w:szCs w:val="20"/>
          <w:u w:val="single"/>
          <w:lang w:val="en-GB" w:eastAsia="zh-CN"/>
        </w:rPr>
        <w:t>PSCell</w:t>
      </w:r>
      <w:proofErr w:type="spellEnd"/>
      <w:r w:rsidRPr="001B07E3">
        <w:rPr>
          <w:rFonts w:ascii="Arial" w:eastAsiaTheme="minorEastAsia" w:hAnsi="Arial" w:cs="Arial"/>
          <w:szCs w:val="20"/>
          <w:u w:val="single"/>
          <w:lang w:val="en-GB" w:eastAsia="zh-CN"/>
        </w:rPr>
        <w:t xml:space="preserve"> for subsequent SCG change</w:t>
      </w:r>
    </w:p>
    <w:p w:rsidR="001B07E3" w:rsidRDefault="0096076D" w:rsidP="001B07E3">
      <w:pPr>
        <w:pStyle w:val="a0"/>
        <w:rPr>
          <w:rFonts w:eastAsiaTheme="minorEastAsia"/>
          <w:b/>
          <w:lang w:eastAsia="zh-CN"/>
        </w:rPr>
      </w:pPr>
      <w:r>
        <w:rPr>
          <w:rFonts w:ascii="Arial" w:eastAsiaTheme="minorEastAsia" w:hAnsi="Arial" w:cs="Arial" w:hint="eastAsia"/>
          <w:b/>
          <w:szCs w:val="20"/>
          <w:lang w:val="en-GB" w:eastAsia="zh-CN"/>
        </w:rPr>
        <w:t>Proposal 9: UE should release the initial source SCG configuration upon perform</w:t>
      </w:r>
      <w:r w:rsidRPr="0096076D">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selective activation of cell groups. And if the NW wants to use it for subsequent SCG change, the NW should configure the initial source SCG as one of the candidate SCG configurations.</w:t>
      </w:r>
    </w:p>
    <w:p w:rsidR="00392A0C" w:rsidRDefault="001B07E3" w:rsidP="00163AC9">
      <w:pPr>
        <w:pStyle w:val="a0"/>
        <w:spacing w:before="240"/>
        <w:rPr>
          <w:rFonts w:ascii="Arial" w:eastAsiaTheme="minorEastAsia" w:hAnsi="Arial" w:cs="Arial"/>
          <w:szCs w:val="20"/>
          <w:u w:val="single"/>
          <w:lang w:val="en-GB" w:eastAsia="zh-CN"/>
        </w:rPr>
      </w:pPr>
      <w:r w:rsidRPr="001B07E3">
        <w:rPr>
          <w:rFonts w:ascii="Arial" w:eastAsiaTheme="minorEastAsia" w:hAnsi="Arial" w:cs="Arial"/>
          <w:szCs w:val="20"/>
          <w:u w:val="single"/>
          <w:lang w:val="en-GB" w:eastAsia="zh-CN"/>
        </w:rPr>
        <w:t>Keep/Release the candidate SCG configurations</w:t>
      </w:r>
    </w:p>
    <w:p w:rsidR="001B07E3" w:rsidRDefault="00541AEB" w:rsidP="001B07E3">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10: Whether </w:t>
      </w:r>
      <w:r>
        <w:rPr>
          <w:rFonts w:ascii="Arial" w:eastAsiaTheme="minorEastAsia" w:hAnsi="Arial" w:cs="Arial"/>
          <w:b/>
          <w:szCs w:val="20"/>
          <w:lang w:val="en-GB" w:eastAsia="zh-CN"/>
        </w:rPr>
        <w:t xml:space="preserve">UE keeps/releases </w:t>
      </w:r>
      <w:r>
        <w:rPr>
          <w:rFonts w:ascii="Arial" w:eastAsiaTheme="minorEastAsia" w:hAnsi="Arial" w:cs="Arial" w:hint="eastAsia"/>
          <w:b/>
          <w:szCs w:val="20"/>
          <w:lang w:val="en-GB" w:eastAsia="zh-CN"/>
        </w:rPr>
        <w:t>any</w:t>
      </w:r>
      <w:r>
        <w:rPr>
          <w:rFonts w:ascii="Arial" w:eastAsiaTheme="minorEastAsia" w:hAnsi="Arial" w:cs="Arial"/>
          <w:b/>
          <w:szCs w:val="20"/>
          <w:lang w:val="en-GB" w:eastAsia="zh-CN"/>
        </w:rPr>
        <w:t xml:space="preserve"> of the configured </w:t>
      </w:r>
      <w:r>
        <w:rPr>
          <w:rFonts w:ascii="Arial" w:eastAsiaTheme="minorEastAsia" w:hAnsi="Arial" w:cs="Arial" w:hint="eastAsia"/>
          <w:b/>
          <w:szCs w:val="20"/>
          <w:lang w:val="en-GB" w:eastAsia="zh-CN"/>
        </w:rPr>
        <w:t xml:space="preserve">candidate </w:t>
      </w:r>
      <w:r>
        <w:rPr>
          <w:rFonts w:ascii="Arial" w:eastAsiaTheme="minorEastAsia" w:hAnsi="Arial" w:cs="Arial"/>
          <w:b/>
          <w:szCs w:val="20"/>
          <w:lang w:val="en-GB" w:eastAsia="zh-CN"/>
        </w:rPr>
        <w:t>SCG configurations</w:t>
      </w:r>
      <w:r>
        <w:rPr>
          <w:rFonts w:ascii="Arial" w:eastAsiaTheme="minorEastAsia" w:hAnsi="Arial" w:cs="Arial" w:hint="eastAsia"/>
          <w:b/>
          <w:szCs w:val="20"/>
          <w:lang w:val="en-GB" w:eastAsia="zh-CN"/>
        </w:rPr>
        <w:t xml:space="preserve"> for subsequent SCG change</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is </w:t>
      </w:r>
      <w:r>
        <w:rPr>
          <w:rFonts w:ascii="Arial" w:eastAsiaTheme="minorEastAsia" w:hAnsi="Arial" w:cs="Arial"/>
          <w:b/>
          <w:szCs w:val="20"/>
          <w:lang w:val="en-GB" w:eastAsia="zh-CN"/>
        </w:rPr>
        <w:t xml:space="preserve">based on </w:t>
      </w:r>
      <w:r>
        <w:rPr>
          <w:rFonts w:ascii="Arial" w:eastAsiaTheme="minorEastAsia" w:hAnsi="Arial" w:cs="Arial" w:hint="eastAsia"/>
          <w:b/>
          <w:szCs w:val="20"/>
          <w:lang w:val="en-GB" w:eastAsia="zh-CN"/>
        </w:rPr>
        <w:t xml:space="preserve">indication from </w:t>
      </w:r>
      <w:r>
        <w:rPr>
          <w:rFonts w:ascii="Arial" w:eastAsiaTheme="minorEastAsia" w:hAnsi="Arial" w:cs="Arial"/>
          <w:b/>
          <w:szCs w:val="20"/>
          <w:lang w:val="en-GB" w:eastAsia="zh-CN"/>
        </w:rPr>
        <w:t>network</w:t>
      </w:r>
      <w:r>
        <w:rPr>
          <w:rFonts w:ascii="Arial" w:eastAsiaTheme="minorEastAsia" w:hAnsi="Arial" w:cs="Arial" w:hint="eastAsia"/>
          <w:b/>
          <w:szCs w:val="20"/>
          <w:lang w:val="en-GB" w:eastAsia="zh-CN"/>
        </w:rPr>
        <w:t>.</w:t>
      </w:r>
    </w:p>
    <w:p w:rsidR="00392A0C" w:rsidRDefault="00C4014B" w:rsidP="00163AC9">
      <w:pPr>
        <w:pStyle w:val="a0"/>
        <w:spacing w:before="240"/>
        <w:rPr>
          <w:rFonts w:ascii="Arial" w:eastAsiaTheme="minorEastAsia" w:hAnsi="Arial" w:cs="Arial"/>
          <w:szCs w:val="20"/>
          <w:u w:val="single"/>
          <w:lang w:val="en-GB" w:eastAsia="zh-CN"/>
        </w:rPr>
      </w:pPr>
      <w:r w:rsidRPr="00C4014B">
        <w:rPr>
          <w:rFonts w:ascii="Arial" w:eastAsiaTheme="minorEastAsia" w:hAnsi="Arial" w:cs="Arial"/>
          <w:szCs w:val="20"/>
          <w:u w:val="single"/>
          <w:lang w:val="en-GB" w:eastAsia="zh-CN"/>
        </w:rPr>
        <w:t>Execution conditions</w:t>
      </w:r>
    </w:p>
    <w:p w:rsidR="001B07E3" w:rsidRDefault="00541AEB" w:rsidP="00163AC9">
      <w:pPr>
        <w:pStyle w:val="a0"/>
        <w:spacing w:before="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5: Existing A4 event used for MN-initiated CSCG will cause frequent and unnecessary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 if the signal quality of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is still good.</w:t>
      </w:r>
    </w:p>
    <w:p w:rsidR="00541AEB" w:rsidRDefault="00541AEB" w:rsidP="00163AC9">
      <w:pPr>
        <w:pStyle w:val="a0"/>
        <w:spacing w:before="24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6: If A3/A5 like event is used for MN-initiated CSCG, besides the modification is needed to </w:t>
      </w:r>
      <w:r>
        <w:rPr>
          <w:rFonts w:ascii="Arial" w:eastAsiaTheme="minorEastAsia" w:hAnsi="Arial" w:cs="Arial"/>
          <w:b/>
          <w:szCs w:val="20"/>
          <w:lang w:val="en-GB" w:eastAsia="zh-CN"/>
        </w:rPr>
        <w:t>specify</w:t>
      </w:r>
      <w:r>
        <w:rPr>
          <w:rFonts w:ascii="Arial" w:eastAsiaTheme="minorEastAsia" w:hAnsi="Arial" w:cs="Arial" w:hint="eastAsia"/>
          <w:b/>
          <w:szCs w:val="20"/>
          <w:lang w:val="en-GB" w:eastAsia="zh-CN"/>
        </w:rPr>
        <w:t xml:space="preserve"> the serving cell should refer to the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for </w:t>
      </w:r>
      <w:r w:rsidRPr="00EF0471">
        <w:rPr>
          <w:rFonts w:ascii="Arial" w:eastAsiaTheme="minorEastAsia" w:hAnsi="Arial" w:cs="Arial"/>
          <w:b/>
          <w:szCs w:val="20"/>
          <w:lang w:val="en-GB" w:eastAsia="zh-CN"/>
        </w:rPr>
        <w:t xml:space="preserve">each candidate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xml:space="preserve"> an</w:t>
      </w:r>
      <w:r w:rsidRPr="00EF0471">
        <w:rPr>
          <w:rFonts w:ascii="Arial" w:eastAsiaTheme="minorEastAsia" w:hAnsi="Arial" w:cs="Arial"/>
          <w:b/>
          <w:szCs w:val="20"/>
          <w:lang w:val="en-GB" w:eastAsia="zh-CN"/>
        </w:rPr>
        <w:t xml:space="preserve"> execution condition list </w:t>
      </w:r>
      <w:r>
        <w:rPr>
          <w:rFonts w:ascii="Arial" w:eastAsiaTheme="minorEastAsia" w:hAnsi="Arial" w:cs="Arial" w:hint="eastAsia"/>
          <w:b/>
          <w:szCs w:val="20"/>
          <w:lang w:val="en-GB" w:eastAsia="zh-CN"/>
        </w:rPr>
        <w:t>may need considering each candidate cell as</w:t>
      </w:r>
      <w:r w:rsidRPr="00EF0471">
        <w:rPr>
          <w:rFonts w:ascii="Arial" w:eastAsiaTheme="minorEastAsia" w:hAnsi="Arial" w:cs="Arial"/>
          <w:b/>
          <w:szCs w:val="20"/>
          <w:lang w:val="en-GB" w:eastAsia="zh-CN"/>
        </w:rPr>
        <w:t xml:space="preserve"> serving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w:t>
      </w:r>
      <w:r w:rsidRPr="00EF047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which </w:t>
      </w:r>
      <w:r w:rsidRPr="007110EE">
        <w:rPr>
          <w:rFonts w:ascii="Arial" w:eastAsiaTheme="minorEastAsia" w:hAnsi="Arial" w:cs="Arial"/>
          <w:b/>
          <w:szCs w:val="20"/>
          <w:lang w:val="en-GB" w:eastAsia="zh-CN"/>
        </w:rPr>
        <w:t xml:space="preserve">will increase configuration complexity and </w:t>
      </w:r>
      <w:proofErr w:type="spellStart"/>
      <w:r w:rsidRPr="007110EE">
        <w:rPr>
          <w:rFonts w:ascii="Arial" w:eastAsiaTheme="minorEastAsia" w:hAnsi="Arial" w:cs="Arial"/>
          <w:b/>
          <w:szCs w:val="20"/>
          <w:lang w:val="en-GB" w:eastAsia="zh-CN"/>
        </w:rPr>
        <w:t>signaling</w:t>
      </w:r>
      <w:proofErr w:type="spellEnd"/>
      <w:r w:rsidRPr="007110EE">
        <w:rPr>
          <w:rFonts w:ascii="Arial" w:eastAsiaTheme="minorEastAsia" w:hAnsi="Arial" w:cs="Arial"/>
          <w:b/>
          <w:szCs w:val="20"/>
          <w:lang w:val="en-GB" w:eastAsia="zh-CN"/>
        </w:rPr>
        <w:t xml:space="preserve"> overhead</w:t>
      </w:r>
      <w:r>
        <w:rPr>
          <w:rFonts w:ascii="Arial" w:eastAsiaTheme="minorEastAsia" w:hAnsi="Arial" w:cs="Arial" w:hint="eastAsia"/>
          <w:b/>
          <w:szCs w:val="20"/>
          <w:lang w:val="en-GB" w:eastAsia="zh-CN"/>
        </w:rPr>
        <w:t>.</w:t>
      </w:r>
    </w:p>
    <w:p w:rsidR="00541AEB" w:rsidRPr="00163AC9" w:rsidRDefault="00541AEB" w:rsidP="00163AC9">
      <w:pPr>
        <w:pStyle w:val="a0"/>
        <w:spacing w:before="240"/>
        <w:rPr>
          <w:rFonts w:ascii="Arial" w:eastAsiaTheme="minorEastAsia" w:hAnsi="Arial" w:cs="Arial"/>
          <w:szCs w:val="20"/>
          <w:u w:val="single"/>
          <w:lang w:val="en-GB" w:eastAsia="zh-CN"/>
        </w:rPr>
      </w:pPr>
      <w:r>
        <w:rPr>
          <w:rFonts w:ascii="Arial" w:eastAsiaTheme="minorEastAsia" w:hAnsi="Arial" w:cs="Arial" w:hint="eastAsia"/>
          <w:b/>
          <w:szCs w:val="20"/>
          <w:lang w:val="en-GB" w:eastAsia="zh-CN"/>
        </w:rPr>
        <w:t xml:space="preserve">Proposal 11: One leaving condition for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and</w:t>
      </w:r>
      <w:r>
        <w:rPr>
          <w:rFonts w:ascii="Arial" w:eastAsiaTheme="minorEastAsia" w:hAnsi="Arial" w:cs="Arial" w:hint="eastAsia"/>
          <w:b/>
          <w:szCs w:val="20"/>
          <w:lang w:val="en-GB" w:eastAsia="zh-CN"/>
        </w:rPr>
        <w:t xml:space="preserve"> one accessing condition for candidate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should be configured as the execution </w:t>
      </w:r>
      <w:r>
        <w:rPr>
          <w:rFonts w:ascii="Arial" w:eastAsiaTheme="minorEastAsia" w:hAnsi="Arial" w:cs="Arial"/>
          <w:b/>
          <w:szCs w:val="20"/>
          <w:lang w:val="en-GB" w:eastAsia="zh-CN"/>
        </w:rPr>
        <w:t>condition</w:t>
      </w:r>
      <w:r>
        <w:rPr>
          <w:rFonts w:ascii="Arial" w:eastAsiaTheme="minorEastAsia" w:hAnsi="Arial" w:cs="Arial" w:hint="eastAsia"/>
          <w:b/>
          <w:szCs w:val="20"/>
          <w:lang w:val="en-GB" w:eastAsia="zh-CN"/>
        </w:rPr>
        <w:t>.</w:t>
      </w:r>
    </w:p>
    <w:p w:rsidR="00C4014B" w:rsidRDefault="00A20628" w:rsidP="00C4014B">
      <w:pPr>
        <w:pStyle w:val="a0"/>
        <w:rPr>
          <w:rFonts w:ascii="Arial" w:eastAsiaTheme="minorEastAsia" w:hAnsi="Arial" w:cs="Arial"/>
          <w:szCs w:val="20"/>
          <w:u w:val="single"/>
          <w:lang w:val="en-GB" w:eastAsia="zh-CN"/>
        </w:rPr>
      </w:pPr>
      <w:proofErr w:type="spellStart"/>
      <w:r w:rsidRPr="00A20628">
        <w:rPr>
          <w:rFonts w:ascii="Arial" w:eastAsiaTheme="minorEastAsia" w:hAnsi="Arial" w:cs="Arial"/>
          <w:szCs w:val="20"/>
          <w:u w:val="single"/>
          <w:lang w:val="en-GB" w:eastAsia="zh-CN"/>
        </w:rPr>
        <w:t>Signaling</w:t>
      </w:r>
      <w:proofErr w:type="spellEnd"/>
      <w:r w:rsidRPr="00A20628">
        <w:rPr>
          <w:rFonts w:ascii="Arial" w:eastAsiaTheme="minorEastAsia" w:hAnsi="Arial" w:cs="Arial"/>
          <w:szCs w:val="20"/>
          <w:u w:val="single"/>
          <w:lang w:val="en-GB" w:eastAsia="zh-CN"/>
        </w:rPr>
        <w:t xml:space="preserve"> structure design for CSCG</w:t>
      </w:r>
    </w:p>
    <w:p w:rsidR="001B07E3" w:rsidRDefault="002B4B3E" w:rsidP="001B07E3">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12: RAN2 to take option 1 (i.e.</w:t>
      </w:r>
      <w:r w:rsidRPr="008F7A0D">
        <w:t xml:space="preserve"> </w:t>
      </w:r>
      <w:r>
        <w:rPr>
          <w:rFonts w:ascii="Arial" w:eastAsiaTheme="minorEastAsia" w:hAnsi="Arial" w:cs="Arial" w:hint="eastAsia"/>
          <w:b/>
          <w:szCs w:val="20"/>
          <w:lang w:val="en-GB" w:eastAsia="zh-CN"/>
        </w:rPr>
        <w:t>c</w:t>
      </w:r>
      <w:r w:rsidRPr="008F7A0D">
        <w:rPr>
          <w:rFonts w:ascii="Arial" w:eastAsiaTheme="minorEastAsia" w:hAnsi="Arial" w:cs="Arial"/>
          <w:b/>
          <w:szCs w:val="20"/>
          <w:lang w:val="en-GB" w:eastAsia="zh-CN"/>
        </w:rPr>
        <w:t>onfigurations of all candidate SCGs are in parallel in RRC message</w:t>
      </w:r>
      <w:r>
        <w:rPr>
          <w:rFonts w:ascii="Arial" w:eastAsiaTheme="minorEastAsia" w:hAnsi="Arial" w:cs="Arial" w:hint="eastAsia"/>
          <w:b/>
          <w:szCs w:val="20"/>
          <w:lang w:val="en-GB" w:eastAsia="zh-CN"/>
        </w:rPr>
        <w:t xml:space="preserve">) as </w:t>
      </w:r>
      <w:r w:rsidRPr="008F7A0D">
        <w:rPr>
          <w:rFonts w:ascii="Arial" w:eastAsiaTheme="minorEastAsia" w:hAnsi="Arial" w:cs="Arial"/>
          <w:b/>
          <w:szCs w:val="20"/>
          <w:lang w:val="en-GB" w:eastAsia="zh-CN"/>
        </w:rPr>
        <w:t xml:space="preserve">the baseline signalling structure for </w:t>
      </w:r>
      <w:r w:rsidRPr="002B4B3E">
        <w:rPr>
          <w:rFonts w:ascii="Arial" w:eastAsiaTheme="minorEastAsia" w:hAnsi="Arial" w:cs="Arial"/>
          <w:b/>
          <w:szCs w:val="20"/>
          <w:lang w:val="en-GB" w:eastAsia="zh-CN"/>
        </w:rPr>
        <w:t>selective activation of cell groups</w:t>
      </w:r>
      <w:r w:rsidRPr="008F7A0D">
        <w:rPr>
          <w:rFonts w:ascii="Arial" w:eastAsiaTheme="minorEastAsia" w:hAnsi="Arial" w:cs="Arial"/>
          <w:b/>
          <w:szCs w:val="20"/>
          <w:lang w:val="en-GB" w:eastAsia="zh-CN"/>
        </w:rPr>
        <w:t>.</w:t>
      </w:r>
    </w:p>
    <w:p w:rsidR="00541AEB" w:rsidRDefault="002B4B3E" w:rsidP="001B07E3">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1</w:t>
      </w:r>
      <w:r w:rsidRPr="00AC4DFE">
        <w:rPr>
          <w:rFonts w:ascii="Arial" w:eastAsiaTheme="minorEastAsia" w:hAnsi="Arial" w:cs="Arial" w:hint="eastAsia"/>
          <w:b/>
          <w:szCs w:val="20"/>
          <w:lang w:val="en-GB" w:eastAsia="zh-CN"/>
        </w:rPr>
        <w:t xml:space="preserve">3: </w:t>
      </w:r>
      <w:r>
        <w:rPr>
          <w:rFonts w:ascii="Arial" w:eastAsiaTheme="minorEastAsia" w:hAnsi="Arial" w:cs="Arial" w:hint="eastAsia"/>
          <w:b/>
          <w:szCs w:val="20"/>
          <w:lang w:val="en-GB" w:eastAsia="zh-CN"/>
        </w:rPr>
        <w:t>Signalling structure</w:t>
      </w:r>
      <w:r w:rsidRPr="00793851">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option 2 (i.e. c</w:t>
      </w:r>
      <w:r>
        <w:rPr>
          <w:rFonts w:ascii="Arial" w:eastAsiaTheme="minorEastAsia" w:hAnsi="Arial" w:cs="Arial"/>
          <w:b/>
          <w:szCs w:val="20"/>
          <w:lang w:val="en-GB" w:eastAsia="zh-CN"/>
        </w:rPr>
        <w:t xml:space="preserve">andidate SCG </w:t>
      </w:r>
      <w:r>
        <w:rPr>
          <w:rFonts w:ascii="Arial" w:eastAsiaTheme="minorEastAsia" w:hAnsi="Arial" w:cs="Arial" w:hint="eastAsia"/>
          <w:b/>
          <w:szCs w:val="20"/>
          <w:lang w:val="en-GB" w:eastAsia="zh-CN"/>
        </w:rPr>
        <w:t>c</w:t>
      </w:r>
      <w:r w:rsidRPr="00AC4DFE">
        <w:rPr>
          <w:rFonts w:ascii="Arial" w:eastAsiaTheme="minorEastAsia" w:hAnsi="Arial" w:cs="Arial"/>
          <w:b/>
          <w:szCs w:val="20"/>
          <w:lang w:val="en-GB" w:eastAsia="zh-CN"/>
        </w:rPr>
        <w:t>onfigurations included in the candidate SCG configuration</w:t>
      </w:r>
      <w:r>
        <w:rPr>
          <w:rFonts w:ascii="Arial" w:eastAsiaTheme="minorEastAsia" w:hAnsi="Arial" w:cs="Arial" w:hint="eastAsia"/>
          <w:b/>
          <w:szCs w:val="20"/>
          <w:lang w:val="en-GB" w:eastAsia="zh-CN"/>
        </w:rPr>
        <w:t xml:space="preserve">) </w:t>
      </w:r>
      <w:r w:rsidRPr="00AC4DFE">
        <w:rPr>
          <w:rFonts w:ascii="Arial" w:eastAsiaTheme="minorEastAsia" w:hAnsi="Arial" w:cs="Arial" w:hint="eastAsia"/>
          <w:b/>
          <w:szCs w:val="20"/>
          <w:lang w:val="en-GB" w:eastAsia="zh-CN"/>
        </w:rPr>
        <w:t xml:space="preserve">is low </w:t>
      </w:r>
      <w:r w:rsidRPr="00AC4DFE">
        <w:rPr>
          <w:rFonts w:ascii="Arial" w:eastAsiaTheme="minorEastAsia" w:hAnsi="Arial" w:cs="Arial"/>
          <w:b/>
          <w:szCs w:val="20"/>
          <w:lang w:val="en-GB" w:eastAsia="zh-CN"/>
        </w:rPr>
        <w:t>priority</w:t>
      </w:r>
      <w:r w:rsidRPr="00AC4DFE">
        <w:rPr>
          <w:rFonts w:ascii="Arial" w:eastAsiaTheme="minorEastAsia" w:hAnsi="Arial" w:cs="Arial" w:hint="eastAsia"/>
          <w:b/>
          <w:szCs w:val="20"/>
          <w:lang w:val="en-GB" w:eastAsia="zh-CN"/>
        </w:rPr>
        <w:t xml:space="preserve"> for </w:t>
      </w:r>
      <w:r>
        <w:rPr>
          <w:rFonts w:ascii="Arial" w:eastAsiaTheme="minorEastAsia" w:hAnsi="Arial" w:cs="Arial" w:hint="eastAsia"/>
          <w:b/>
          <w:szCs w:val="20"/>
          <w:lang w:val="en-GB" w:eastAsia="zh-CN"/>
        </w:rPr>
        <w:t>selective activation of cell groups</w:t>
      </w:r>
      <w:r w:rsidRPr="00AC4DFE">
        <w:rPr>
          <w:rFonts w:ascii="Arial" w:eastAsiaTheme="minorEastAsia" w:hAnsi="Arial" w:cs="Arial" w:hint="eastAsia"/>
          <w:b/>
          <w:szCs w:val="20"/>
          <w:lang w:val="en-GB" w:eastAsia="zh-CN"/>
        </w:rPr>
        <w:t>.</w:t>
      </w:r>
    </w:p>
    <w:p w:rsidR="007C6BF8" w:rsidRDefault="00382D9F">
      <w:pPr>
        <w:pStyle w:val="1"/>
        <w:keepLines/>
        <w:pBdr>
          <w:top w:val="single" w:sz="12" w:space="3" w:color="auto"/>
        </w:pBdr>
        <w:spacing w:before="240" w:after="180"/>
        <w:ind w:left="425" w:hanging="425"/>
        <w:jc w:val="both"/>
      </w:pPr>
      <w:r>
        <w:t>Reference</w:t>
      </w:r>
      <w:bookmarkEnd w:id="5"/>
      <w:bookmarkEnd w:id="6"/>
      <w:bookmarkEnd w:id="7"/>
      <w:bookmarkEnd w:id="8"/>
      <w:bookmarkEnd w:id="9"/>
    </w:p>
    <w:p w:rsidR="007C6BF8" w:rsidRPr="001D4DCD" w:rsidRDefault="00382D9F">
      <w:pPr>
        <w:pStyle w:val="a0"/>
        <w:spacing w:beforeLines="50" w:before="120"/>
        <w:rPr>
          <w:rFonts w:eastAsiaTheme="minorEastAsia"/>
          <w:lang w:eastAsia="zh-CN"/>
        </w:rPr>
      </w:pPr>
      <w:r>
        <w:rPr>
          <w:rFonts w:eastAsia="宋体"/>
          <w:lang w:eastAsia="zh-CN"/>
        </w:rPr>
        <w:t xml:space="preserve">[1] </w:t>
      </w:r>
      <w:r w:rsidR="00C417D6" w:rsidRPr="00C417D6">
        <w:rPr>
          <w:rFonts w:eastAsia="宋体"/>
          <w:lang w:eastAsia="zh-CN"/>
        </w:rPr>
        <w:t>Draft_R2_120_meeting_report_v1</w:t>
      </w:r>
    </w:p>
    <w:sectPr w:rsidR="007C6BF8" w:rsidRPr="001D4DCD">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58D" w:rsidRDefault="006F558D">
      <w:r>
        <w:separator/>
      </w:r>
    </w:p>
  </w:endnote>
  <w:endnote w:type="continuationSeparator" w:id="0">
    <w:p w:rsidR="006F558D" w:rsidRDefault="006F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BF8" w:rsidRDefault="00382D9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C6BF8" w:rsidRDefault="007C6BF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BF8" w:rsidRDefault="00382D9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51669">
      <w:rPr>
        <w:rStyle w:val="ae"/>
        <w:noProof/>
      </w:rPr>
      <w:t>8</w:t>
    </w:r>
    <w:r>
      <w:rPr>
        <w:rStyle w:val="ae"/>
      </w:rPr>
      <w:fldChar w:fldCharType="end"/>
    </w:r>
  </w:p>
  <w:p w:rsidR="007C6BF8" w:rsidRDefault="007C6BF8">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58D" w:rsidRDefault="006F558D">
      <w:r>
        <w:separator/>
      </w:r>
    </w:p>
  </w:footnote>
  <w:footnote w:type="continuationSeparator" w:id="0">
    <w:p w:rsidR="006F558D" w:rsidRDefault="006F5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BF8" w:rsidRDefault="007C6BF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B3B52"/>
    <w:multiLevelType w:val="hybridMultilevel"/>
    <w:tmpl w:val="140449D0"/>
    <w:lvl w:ilvl="0" w:tplc="DD940FD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C8596E"/>
    <w:multiLevelType w:val="multilevel"/>
    <w:tmpl w:val="481C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C367D52"/>
    <w:multiLevelType w:val="hybridMultilevel"/>
    <w:tmpl w:val="09C66A3A"/>
    <w:lvl w:ilvl="0" w:tplc="7108D98E">
      <w:start w:val="1"/>
      <w:numFmt w:val="bullet"/>
      <w:lvlText w:val="•"/>
      <w:lvlJc w:val="left"/>
      <w:pPr>
        <w:ind w:left="2026" w:hanging="420"/>
      </w:pPr>
      <w:rPr>
        <w:rFonts w:ascii="Arial" w:hAnsi="Arial" w:hint="default"/>
      </w:rPr>
    </w:lvl>
    <w:lvl w:ilvl="1" w:tplc="04090003" w:tentative="1">
      <w:start w:val="1"/>
      <w:numFmt w:val="bullet"/>
      <w:lvlText w:val=""/>
      <w:lvlJc w:val="left"/>
      <w:pPr>
        <w:ind w:left="2446" w:hanging="420"/>
      </w:pPr>
      <w:rPr>
        <w:rFonts w:ascii="Wingdings" w:hAnsi="Wingdings" w:hint="default"/>
      </w:rPr>
    </w:lvl>
    <w:lvl w:ilvl="2" w:tplc="04090005" w:tentative="1">
      <w:start w:val="1"/>
      <w:numFmt w:val="bullet"/>
      <w:lvlText w:val=""/>
      <w:lvlJc w:val="left"/>
      <w:pPr>
        <w:ind w:left="2866" w:hanging="420"/>
      </w:pPr>
      <w:rPr>
        <w:rFonts w:ascii="Wingdings" w:hAnsi="Wingdings" w:hint="default"/>
      </w:rPr>
    </w:lvl>
    <w:lvl w:ilvl="3" w:tplc="04090001" w:tentative="1">
      <w:start w:val="1"/>
      <w:numFmt w:val="bullet"/>
      <w:lvlText w:val=""/>
      <w:lvlJc w:val="left"/>
      <w:pPr>
        <w:ind w:left="3286" w:hanging="420"/>
      </w:pPr>
      <w:rPr>
        <w:rFonts w:ascii="Wingdings" w:hAnsi="Wingdings" w:hint="default"/>
      </w:rPr>
    </w:lvl>
    <w:lvl w:ilvl="4" w:tplc="04090003" w:tentative="1">
      <w:start w:val="1"/>
      <w:numFmt w:val="bullet"/>
      <w:lvlText w:val=""/>
      <w:lvlJc w:val="left"/>
      <w:pPr>
        <w:ind w:left="3706" w:hanging="420"/>
      </w:pPr>
      <w:rPr>
        <w:rFonts w:ascii="Wingdings" w:hAnsi="Wingdings" w:hint="default"/>
      </w:rPr>
    </w:lvl>
    <w:lvl w:ilvl="5" w:tplc="04090005" w:tentative="1">
      <w:start w:val="1"/>
      <w:numFmt w:val="bullet"/>
      <w:lvlText w:val=""/>
      <w:lvlJc w:val="left"/>
      <w:pPr>
        <w:ind w:left="4126" w:hanging="420"/>
      </w:pPr>
      <w:rPr>
        <w:rFonts w:ascii="Wingdings" w:hAnsi="Wingdings" w:hint="default"/>
      </w:rPr>
    </w:lvl>
    <w:lvl w:ilvl="6" w:tplc="04090001" w:tentative="1">
      <w:start w:val="1"/>
      <w:numFmt w:val="bullet"/>
      <w:lvlText w:val=""/>
      <w:lvlJc w:val="left"/>
      <w:pPr>
        <w:ind w:left="4546" w:hanging="420"/>
      </w:pPr>
      <w:rPr>
        <w:rFonts w:ascii="Wingdings" w:hAnsi="Wingdings" w:hint="default"/>
      </w:rPr>
    </w:lvl>
    <w:lvl w:ilvl="7" w:tplc="04090003" w:tentative="1">
      <w:start w:val="1"/>
      <w:numFmt w:val="bullet"/>
      <w:lvlText w:val=""/>
      <w:lvlJc w:val="left"/>
      <w:pPr>
        <w:ind w:left="4966" w:hanging="420"/>
      </w:pPr>
      <w:rPr>
        <w:rFonts w:ascii="Wingdings" w:hAnsi="Wingdings" w:hint="default"/>
      </w:rPr>
    </w:lvl>
    <w:lvl w:ilvl="8" w:tplc="04090005" w:tentative="1">
      <w:start w:val="1"/>
      <w:numFmt w:val="bullet"/>
      <w:lvlText w:val=""/>
      <w:lvlJc w:val="left"/>
      <w:pPr>
        <w:ind w:left="5386" w:hanging="420"/>
      </w:pPr>
      <w:rPr>
        <w:rFonts w:ascii="Wingdings" w:hAnsi="Wingdings" w:hint="default"/>
      </w:rPr>
    </w:lvl>
  </w:abstractNum>
  <w:abstractNum w:abstractNumId="3">
    <w:nsid w:val="2557372D"/>
    <w:multiLevelType w:val="hybridMultilevel"/>
    <w:tmpl w:val="EEDABEEC"/>
    <w:lvl w:ilvl="0" w:tplc="2B664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927E2A"/>
    <w:multiLevelType w:val="hybridMultilevel"/>
    <w:tmpl w:val="AE9C2258"/>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0955E32"/>
    <w:multiLevelType w:val="hybridMultilevel"/>
    <w:tmpl w:val="113A3B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BF47305"/>
    <w:multiLevelType w:val="hybridMultilevel"/>
    <w:tmpl w:val="47E0EA2A"/>
    <w:lvl w:ilvl="0" w:tplc="50A8CFB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EC838EB"/>
    <w:multiLevelType w:val="hybridMultilevel"/>
    <w:tmpl w:val="AB3E13B4"/>
    <w:lvl w:ilvl="0" w:tplc="8FE27EE6">
      <w:start w:val="1"/>
      <w:numFmt w:val="bullet"/>
      <w:lvlText w:val="-"/>
      <w:lvlJc w:val="left"/>
      <w:pPr>
        <w:ind w:left="1425" w:hanging="360"/>
      </w:pPr>
      <w:rPr>
        <w:rFonts w:ascii="Times New Roman" w:eastAsiaTheme="minorEastAsia" w:hAnsi="Times New Roman" w:cs="Times New Roman" w:hint="default"/>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9">
    <w:nsid w:val="70146DC0"/>
    <w:multiLevelType w:val="hybridMultilevel"/>
    <w:tmpl w:val="9FC247E0"/>
    <w:lvl w:ilvl="0" w:tplc="D78CBB5C">
      <w:start w:val="1"/>
      <w:numFmt w:val="bullet"/>
      <w:pStyle w:val="Agreement"/>
      <w:lvlText w:val=""/>
      <w:lvlJc w:val="left"/>
      <w:pPr>
        <w:tabs>
          <w:tab w:val="num" w:pos="502"/>
        </w:tabs>
        <w:ind w:left="502" w:hanging="360"/>
      </w:pPr>
      <w:rPr>
        <w:rFonts w:ascii="Symbol" w:hAnsi="Symbol" w:hint="default"/>
        <w:b/>
        <w:i w:val="0"/>
        <w:color w:val="auto"/>
        <w:sz w:val="22"/>
        <w:lang w:val="en-US"/>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36E41568"/>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1277"/>
        </w:tabs>
        <w:ind w:left="993" w:hanging="283"/>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482139"/>
    <w:multiLevelType w:val="hybridMultilevel"/>
    <w:tmpl w:val="9496A674"/>
    <w:lvl w:ilvl="0" w:tplc="08090001">
      <w:start w:val="1"/>
      <w:numFmt w:val="bullet"/>
      <w:lvlText w:val=""/>
      <w:lvlJc w:val="left"/>
      <w:pPr>
        <w:ind w:left="1820" w:hanging="420"/>
      </w:pPr>
      <w:rPr>
        <w:rFonts w:ascii="Symbol" w:hAnsi="Symbo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3">
    <w:nsid w:val="7F0A6A3F"/>
    <w:multiLevelType w:val="hybridMultilevel"/>
    <w:tmpl w:val="62967062"/>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9"/>
  </w:num>
  <w:num w:numId="4">
    <w:abstractNumId w:val="6"/>
  </w:num>
  <w:num w:numId="5">
    <w:abstractNumId w:val="8"/>
  </w:num>
  <w:num w:numId="6">
    <w:abstractNumId w:val="5"/>
  </w:num>
  <w:num w:numId="7">
    <w:abstractNumId w:val="11"/>
  </w:num>
  <w:num w:numId="8">
    <w:abstractNumId w:val="11"/>
  </w:num>
  <w:num w:numId="9">
    <w:abstractNumId w:val="3"/>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num>
  <w:num w:numId="21">
    <w:abstractNumId w:val="11"/>
  </w:num>
  <w:num w:numId="22">
    <w:abstractNumId w:val="11"/>
  </w:num>
  <w:num w:numId="23">
    <w:abstractNumId w:val="11"/>
  </w:num>
  <w:num w:numId="24">
    <w:abstractNumId w:val="13"/>
  </w:num>
  <w:num w:numId="25">
    <w:abstractNumId w:val="2"/>
  </w:num>
  <w:num w:numId="26">
    <w:abstractNumId w:val="12"/>
  </w:num>
  <w:num w:numId="27">
    <w:abstractNumId w:val="0"/>
  </w:num>
  <w:num w:numId="28">
    <w:abstractNumId w:val="4"/>
  </w:num>
  <w:num w:numId="29">
    <w:abstractNumId w:val="7"/>
  </w:num>
  <w:num w:numId="30">
    <w:abstractNumId w:val="11"/>
  </w:num>
  <w:num w:numId="31">
    <w:abstractNumId w:val="11"/>
  </w:num>
  <w:num w:numId="32">
    <w:abstractNumId w:val="11"/>
  </w:num>
  <w:num w:numId="33">
    <w:abstractNumId w:val="11"/>
  </w:num>
  <w:num w:numId="34">
    <w:abstractNumId w:val="1"/>
  </w:num>
  <w:num w:numId="3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638B"/>
    <w:rsid w:val="00014738"/>
    <w:rsid w:val="00014EEA"/>
    <w:rsid w:val="00022356"/>
    <w:rsid w:val="00037F5B"/>
    <w:rsid w:val="000448F9"/>
    <w:rsid w:val="000452F2"/>
    <w:rsid w:val="00053B63"/>
    <w:rsid w:val="00061AAA"/>
    <w:rsid w:val="00066444"/>
    <w:rsid w:val="00070BD9"/>
    <w:rsid w:val="00082F4A"/>
    <w:rsid w:val="00083D8E"/>
    <w:rsid w:val="00084E90"/>
    <w:rsid w:val="00097790"/>
    <w:rsid w:val="0009799D"/>
    <w:rsid w:val="000A7194"/>
    <w:rsid w:val="000C1BCF"/>
    <w:rsid w:val="000C488B"/>
    <w:rsid w:val="000C6497"/>
    <w:rsid w:val="000C773A"/>
    <w:rsid w:val="000D1546"/>
    <w:rsid w:val="000D2917"/>
    <w:rsid w:val="000D37AF"/>
    <w:rsid w:val="000D4C34"/>
    <w:rsid w:val="000E1EBA"/>
    <w:rsid w:val="000E4564"/>
    <w:rsid w:val="000F45EE"/>
    <w:rsid w:val="000F633B"/>
    <w:rsid w:val="001006EF"/>
    <w:rsid w:val="00104679"/>
    <w:rsid w:val="00107004"/>
    <w:rsid w:val="00111C85"/>
    <w:rsid w:val="001121F8"/>
    <w:rsid w:val="00134AAC"/>
    <w:rsid w:val="00137B1E"/>
    <w:rsid w:val="00160A4E"/>
    <w:rsid w:val="00162A23"/>
    <w:rsid w:val="00163AC9"/>
    <w:rsid w:val="0016432C"/>
    <w:rsid w:val="00164B35"/>
    <w:rsid w:val="0016591E"/>
    <w:rsid w:val="001805AD"/>
    <w:rsid w:val="00181C5A"/>
    <w:rsid w:val="00187FCE"/>
    <w:rsid w:val="00190D46"/>
    <w:rsid w:val="00190DA7"/>
    <w:rsid w:val="0019498B"/>
    <w:rsid w:val="001A60DC"/>
    <w:rsid w:val="001B07E3"/>
    <w:rsid w:val="001C4BE9"/>
    <w:rsid w:val="001C68A5"/>
    <w:rsid w:val="001D4DCD"/>
    <w:rsid w:val="001E37B5"/>
    <w:rsid w:val="001E78D8"/>
    <w:rsid w:val="001F0CE1"/>
    <w:rsid w:val="001F3ABA"/>
    <w:rsid w:val="001F6697"/>
    <w:rsid w:val="00207BFC"/>
    <w:rsid w:val="0021619A"/>
    <w:rsid w:val="002252FB"/>
    <w:rsid w:val="00225A42"/>
    <w:rsid w:val="0024347C"/>
    <w:rsid w:val="00257F0C"/>
    <w:rsid w:val="00261F03"/>
    <w:rsid w:val="00264D79"/>
    <w:rsid w:val="002A00E1"/>
    <w:rsid w:val="002A73CE"/>
    <w:rsid w:val="002B2343"/>
    <w:rsid w:val="002B43FA"/>
    <w:rsid w:val="002B4B3E"/>
    <w:rsid w:val="002B5A17"/>
    <w:rsid w:val="002C2496"/>
    <w:rsid w:val="002D5EBF"/>
    <w:rsid w:val="002E41E7"/>
    <w:rsid w:val="002E7426"/>
    <w:rsid w:val="002F78EE"/>
    <w:rsid w:val="003031D6"/>
    <w:rsid w:val="00305077"/>
    <w:rsid w:val="00311B8D"/>
    <w:rsid w:val="0032117B"/>
    <w:rsid w:val="003217AF"/>
    <w:rsid w:val="0032235C"/>
    <w:rsid w:val="00324D7F"/>
    <w:rsid w:val="003266C8"/>
    <w:rsid w:val="00327624"/>
    <w:rsid w:val="00327F99"/>
    <w:rsid w:val="00331D14"/>
    <w:rsid w:val="00334128"/>
    <w:rsid w:val="00346C7F"/>
    <w:rsid w:val="00351669"/>
    <w:rsid w:val="00373B8B"/>
    <w:rsid w:val="00376666"/>
    <w:rsid w:val="00381A58"/>
    <w:rsid w:val="00382D9F"/>
    <w:rsid w:val="00386C14"/>
    <w:rsid w:val="0039095B"/>
    <w:rsid w:val="00392A0C"/>
    <w:rsid w:val="00395D5B"/>
    <w:rsid w:val="003A128B"/>
    <w:rsid w:val="003A210F"/>
    <w:rsid w:val="003A4CF7"/>
    <w:rsid w:val="003A7150"/>
    <w:rsid w:val="003C0722"/>
    <w:rsid w:val="003C23E6"/>
    <w:rsid w:val="003C4074"/>
    <w:rsid w:val="003C6B57"/>
    <w:rsid w:val="003D63D8"/>
    <w:rsid w:val="003E3602"/>
    <w:rsid w:val="003E6899"/>
    <w:rsid w:val="004060AB"/>
    <w:rsid w:val="00415B5F"/>
    <w:rsid w:val="004177B9"/>
    <w:rsid w:val="0042260C"/>
    <w:rsid w:val="004347F6"/>
    <w:rsid w:val="00434EFB"/>
    <w:rsid w:val="00435D39"/>
    <w:rsid w:val="00442FFD"/>
    <w:rsid w:val="00443D18"/>
    <w:rsid w:val="0045445E"/>
    <w:rsid w:val="00457E2B"/>
    <w:rsid w:val="00461524"/>
    <w:rsid w:val="0046317A"/>
    <w:rsid w:val="004633E5"/>
    <w:rsid w:val="004666B9"/>
    <w:rsid w:val="00467758"/>
    <w:rsid w:val="0047387E"/>
    <w:rsid w:val="00473AE3"/>
    <w:rsid w:val="0047502D"/>
    <w:rsid w:val="00476281"/>
    <w:rsid w:val="00484475"/>
    <w:rsid w:val="00486BB5"/>
    <w:rsid w:val="004871C6"/>
    <w:rsid w:val="0049097D"/>
    <w:rsid w:val="00496275"/>
    <w:rsid w:val="004A3872"/>
    <w:rsid w:val="004A60F1"/>
    <w:rsid w:val="004A764A"/>
    <w:rsid w:val="004C3C1D"/>
    <w:rsid w:val="004C6BF0"/>
    <w:rsid w:val="004D3331"/>
    <w:rsid w:val="004D73EC"/>
    <w:rsid w:val="004D7533"/>
    <w:rsid w:val="004E20E0"/>
    <w:rsid w:val="004E26AE"/>
    <w:rsid w:val="004F0A5A"/>
    <w:rsid w:val="004F0F45"/>
    <w:rsid w:val="004F19C6"/>
    <w:rsid w:val="004F49EF"/>
    <w:rsid w:val="0050008F"/>
    <w:rsid w:val="005115C9"/>
    <w:rsid w:val="0051496F"/>
    <w:rsid w:val="00515159"/>
    <w:rsid w:val="0051529C"/>
    <w:rsid w:val="00517B1B"/>
    <w:rsid w:val="0052630B"/>
    <w:rsid w:val="00530047"/>
    <w:rsid w:val="00531BA2"/>
    <w:rsid w:val="00533770"/>
    <w:rsid w:val="005355A4"/>
    <w:rsid w:val="00535D04"/>
    <w:rsid w:val="00537A38"/>
    <w:rsid w:val="00541AEB"/>
    <w:rsid w:val="0054604D"/>
    <w:rsid w:val="00554507"/>
    <w:rsid w:val="005612D8"/>
    <w:rsid w:val="00564A28"/>
    <w:rsid w:val="00565F09"/>
    <w:rsid w:val="0057119D"/>
    <w:rsid w:val="00582209"/>
    <w:rsid w:val="005965D6"/>
    <w:rsid w:val="005A1A30"/>
    <w:rsid w:val="005A270B"/>
    <w:rsid w:val="005B6501"/>
    <w:rsid w:val="005C6DEB"/>
    <w:rsid w:val="005D12AA"/>
    <w:rsid w:val="005E42B8"/>
    <w:rsid w:val="005E66CD"/>
    <w:rsid w:val="005F452F"/>
    <w:rsid w:val="005F73BB"/>
    <w:rsid w:val="00600DBA"/>
    <w:rsid w:val="0060452F"/>
    <w:rsid w:val="00611704"/>
    <w:rsid w:val="00611C5E"/>
    <w:rsid w:val="006164CA"/>
    <w:rsid w:val="0062063C"/>
    <w:rsid w:val="0062300A"/>
    <w:rsid w:val="00627182"/>
    <w:rsid w:val="00631BF2"/>
    <w:rsid w:val="00634D87"/>
    <w:rsid w:val="0064102C"/>
    <w:rsid w:val="00645B7E"/>
    <w:rsid w:val="006500EB"/>
    <w:rsid w:val="0065398F"/>
    <w:rsid w:val="00655488"/>
    <w:rsid w:val="00665652"/>
    <w:rsid w:val="00666723"/>
    <w:rsid w:val="00674F44"/>
    <w:rsid w:val="00676991"/>
    <w:rsid w:val="00681BBA"/>
    <w:rsid w:val="00683FCC"/>
    <w:rsid w:val="00692F7F"/>
    <w:rsid w:val="00695CAB"/>
    <w:rsid w:val="006A4B20"/>
    <w:rsid w:val="006B0ACB"/>
    <w:rsid w:val="006B22EC"/>
    <w:rsid w:val="006C4E8A"/>
    <w:rsid w:val="006D4231"/>
    <w:rsid w:val="006D7229"/>
    <w:rsid w:val="006E04EF"/>
    <w:rsid w:val="006E54AD"/>
    <w:rsid w:val="006E5AF1"/>
    <w:rsid w:val="006F260F"/>
    <w:rsid w:val="006F558D"/>
    <w:rsid w:val="006F6188"/>
    <w:rsid w:val="006F6577"/>
    <w:rsid w:val="00705C24"/>
    <w:rsid w:val="007110EE"/>
    <w:rsid w:val="00712352"/>
    <w:rsid w:val="00716E09"/>
    <w:rsid w:val="00720BCA"/>
    <w:rsid w:val="00726A22"/>
    <w:rsid w:val="0073014A"/>
    <w:rsid w:val="0073156E"/>
    <w:rsid w:val="007322E4"/>
    <w:rsid w:val="0073577F"/>
    <w:rsid w:val="00747129"/>
    <w:rsid w:val="00761D13"/>
    <w:rsid w:val="00766471"/>
    <w:rsid w:val="00783642"/>
    <w:rsid w:val="00784E95"/>
    <w:rsid w:val="00786047"/>
    <w:rsid w:val="00793851"/>
    <w:rsid w:val="00794F8B"/>
    <w:rsid w:val="007A3F01"/>
    <w:rsid w:val="007A7768"/>
    <w:rsid w:val="007B42D5"/>
    <w:rsid w:val="007B486F"/>
    <w:rsid w:val="007B589F"/>
    <w:rsid w:val="007C6BF8"/>
    <w:rsid w:val="007D1B57"/>
    <w:rsid w:val="007D2216"/>
    <w:rsid w:val="007E3C6A"/>
    <w:rsid w:val="007E4B59"/>
    <w:rsid w:val="008002CF"/>
    <w:rsid w:val="00817F42"/>
    <w:rsid w:val="00820C94"/>
    <w:rsid w:val="00821CF6"/>
    <w:rsid w:val="00830B32"/>
    <w:rsid w:val="00831D20"/>
    <w:rsid w:val="00835882"/>
    <w:rsid w:val="00842729"/>
    <w:rsid w:val="008429E5"/>
    <w:rsid w:val="008466FB"/>
    <w:rsid w:val="008504AA"/>
    <w:rsid w:val="008640BA"/>
    <w:rsid w:val="00890F44"/>
    <w:rsid w:val="0089641C"/>
    <w:rsid w:val="00897068"/>
    <w:rsid w:val="008A4FF5"/>
    <w:rsid w:val="008C2F7D"/>
    <w:rsid w:val="008C77D6"/>
    <w:rsid w:val="008D2135"/>
    <w:rsid w:val="008E1578"/>
    <w:rsid w:val="008E56B0"/>
    <w:rsid w:val="008F7A0D"/>
    <w:rsid w:val="009022A9"/>
    <w:rsid w:val="00911BE2"/>
    <w:rsid w:val="0091242F"/>
    <w:rsid w:val="00917F22"/>
    <w:rsid w:val="00921B85"/>
    <w:rsid w:val="00924D9D"/>
    <w:rsid w:val="00925D74"/>
    <w:rsid w:val="009413E2"/>
    <w:rsid w:val="00944968"/>
    <w:rsid w:val="009474D7"/>
    <w:rsid w:val="0096076D"/>
    <w:rsid w:val="009648A7"/>
    <w:rsid w:val="00976033"/>
    <w:rsid w:val="00986A9E"/>
    <w:rsid w:val="00990BFF"/>
    <w:rsid w:val="009919BB"/>
    <w:rsid w:val="00996B76"/>
    <w:rsid w:val="0099708A"/>
    <w:rsid w:val="009B31C8"/>
    <w:rsid w:val="009B5B53"/>
    <w:rsid w:val="009E1467"/>
    <w:rsid w:val="009E22FC"/>
    <w:rsid w:val="009E3349"/>
    <w:rsid w:val="009F3B58"/>
    <w:rsid w:val="009F3B96"/>
    <w:rsid w:val="009F62DF"/>
    <w:rsid w:val="009F6303"/>
    <w:rsid w:val="009F705C"/>
    <w:rsid w:val="00A06788"/>
    <w:rsid w:val="00A118CA"/>
    <w:rsid w:val="00A20628"/>
    <w:rsid w:val="00A23CDF"/>
    <w:rsid w:val="00A2443D"/>
    <w:rsid w:val="00A27B63"/>
    <w:rsid w:val="00A3062C"/>
    <w:rsid w:val="00A40F79"/>
    <w:rsid w:val="00A44E10"/>
    <w:rsid w:val="00A51C53"/>
    <w:rsid w:val="00A52364"/>
    <w:rsid w:val="00A5530D"/>
    <w:rsid w:val="00A55CA0"/>
    <w:rsid w:val="00A642E5"/>
    <w:rsid w:val="00A644A1"/>
    <w:rsid w:val="00A677F9"/>
    <w:rsid w:val="00A70332"/>
    <w:rsid w:val="00A77F1F"/>
    <w:rsid w:val="00A81CC3"/>
    <w:rsid w:val="00A82EAD"/>
    <w:rsid w:val="00A85B37"/>
    <w:rsid w:val="00A87C35"/>
    <w:rsid w:val="00A93730"/>
    <w:rsid w:val="00A94127"/>
    <w:rsid w:val="00A95A14"/>
    <w:rsid w:val="00A96CB8"/>
    <w:rsid w:val="00AA1013"/>
    <w:rsid w:val="00AA3663"/>
    <w:rsid w:val="00AB3253"/>
    <w:rsid w:val="00AB6E59"/>
    <w:rsid w:val="00AC4DFE"/>
    <w:rsid w:val="00AC6973"/>
    <w:rsid w:val="00AD1F27"/>
    <w:rsid w:val="00AD2FBF"/>
    <w:rsid w:val="00AE5B5F"/>
    <w:rsid w:val="00AF0897"/>
    <w:rsid w:val="00AF10B8"/>
    <w:rsid w:val="00AF7934"/>
    <w:rsid w:val="00B04478"/>
    <w:rsid w:val="00B05C04"/>
    <w:rsid w:val="00B24EDC"/>
    <w:rsid w:val="00B26C6F"/>
    <w:rsid w:val="00B27508"/>
    <w:rsid w:val="00B463F9"/>
    <w:rsid w:val="00B50D53"/>
    <w:rsid w:val="00B5747F"/>
    <w:rsid w:val="00B70290"/>
    <w:rsid w:val="00B72406"/>
    <w:rsid w:val="00B75FED"/>
    <w:rsid w:val="00B7798D"/>
    <w:rsid w:val="00B84A72"/>
    <w:rsid w:val="00B8597E"/>
    <w:rsid w:val="00B96960"/>
    <w:rsid w:val="00BA4AC4"/>
    <w:rsid w:val="00BB07DB"/>
    <w:rsid w:val="00BB49B6"/>
    <w:rsid w:val="00BC29DC"/>
    <w:rsid w:val="00BD005C"/>
    <w:rsid w:val="00BD3562"/>
    <w:rsid w:val="00BE149C"/>
    <w:rsid w:val="00BE1BA7"/>
    <w:rsid w:val="00BE26BB"/>
    <w:rsid w:val="00BE27F7"/>
    <w:rsid w:val="00BE7542"/>
    <w:rsid w:val="00BF00E8"/>
    <w:rsid w:val="00BF12D1"/>
    <w:rsid w:val="00BF61EC"/>
    <w:rsid w:val="00C00488"/>
    <w:rsid w:val="00C048B5"/>
    <w:rsid w:val="00C12A0C"/>
    <w:rsid w:val="00C141B1"/>
    <w:rsid w:val="00C25380"/>
    <w:rsid w:val="00C4014B"/>
    <w:rsid w:val="00C417D0"/>
    <w:rsid w:val="00C417D6"/>
    <w:rsid w:val="00C46ADD"/>
    <w:rsid w:val="00C539E5"/>
    <w:rsid w:val="00C56A0D"/>
    <w:rsid w:val="00C614B3"/>
    <w:rsid w:val="00C64E58"/>
    <w:rsid w:val="00C81B93"/>
    <w:rsid w:val="00C87B47"/>
    <w:rsid w:val="00C91F1D"/>
    <w:rsid w:val="00C96A29"/>
    <w:rsid w:val="00CA0B0F"/>
    <w:rsid w:val="00CA3B24"/>
    <w:rsid w:val="00CA75AB"/>
    <w:rsid w:val="00CB27BF"/>
    <w:rsid w:val="00CB3C6C"/>
    <w:rsid w:val="00CC5E10"/>
    <w:rsid w:val="00CC6E7E"/>
    <w:rsid w:val="00CD3761"/>
    <w:rsid w:val="00CD4707"/>
    <w:rsid w:val="00CE122D"/>
    <w:rsid w:val="00CE1938"/>
    <w:rsid w:val="00CE5657"/>
    <w:rsid w:val="00CE798D"/>
    <w:rsid w:val="00CE79CE"/>
    <w:rsid w:val="00CF4471"/>
    <w:rsid w:val="00CF60FF"/>
    <w:rsid w:val="00D0333A"/>
    <w:rsid w:val="00D14BF7"/>
    <w:rsid w:val="00D15B07"/>
    <w:rsid w:val="00D15ED8"/>
    <w:rsid w:val="00D22989"/>
    <w:rsid w:val="00D242D0"/>
    <w:rsid w:val="00D517B8"/>
    <w:rsid w:val="00D51A98"/>
    <w:rsid w:val="00D57169"/>
    <w:rsid w:val="00D613BF"/>
    <w:rsid w:val="00D64696"/>
    <w:rsid w:val="00D650C7"/>
    <w:rsid w:val="00D809C4"/>
    <w:rsid w:val="00D93F0D"/>
    <w:rsid w:val="00D94973"/>
    <w:rsid w:val="00DA298C"/>
    <w:rsid w:val="00DA447E"/>
    <w:rsid w:val="00DC0A07"/>
    <w:rsid w:val="00DC1999"/>
    <w:rsid w:val="00DC6563"/>
    <w:rsid w:val="00DE351B"/>
    <w:rsid w:val="00DE654D"/>
    <w:rsid w:val="00DF0347"/>
    <w:rsid w:val="00DF0C9B"/>
    <w:rsid w:val="00DF505F"/>
    <w:rsid w:val="00E010DC"/>
    <w:rsid w:val="00E213B5"/>
    <w:rsid w:val="00E25571"/>
    <w:rsid w:val="00E47811"/>
    <w:rsid w:val="00E47D3E"/>
    <w:rsid w:val="00E526E9"/>
    <w:rsid w:val="00E62AD8"/>
    <w:rsid w:val="00E62EB0"/>
    <w:rsid w:val="00E72FCB"/>
    <w:rsid w:val="00E77E71"/>
    <w:rsid w:val="00E811BC"/>
    <w:rsid w:val="00E84B26"/>
    <w:rsid w:val="00E86A6D"/>
    <w:rsid w:val="00E902EB"/>
    <w:rsid w:val="00E96AF3"/>
    <w:rsid w:val="00EA0FDB"/>
    <w:rsid w:val="00EA5C1A"/>
    <w:rsid w:val="00EA7B80"/>
    <w:rsid w:val="00EB26FF"/>
    <w:rsid w:val="00EB3587"/>
    <w:rsid w:val="00EC0B80"/>
    <w:rsid w:val="00EC24E4"/>
    <w:rsid w:val="00EC6BAF"/>
    <w:rsid w:val="00EE4E32"/>
    <w:rsid w:val="00EE77FE"/>
    <w:rsid w:val="00EF0471"/>
    <w:rsid w:val="00EF2528"/>
    <w:rsid w:val="00F12A3F"/>
    <w:rsid w:val="00F13326"/>
    <w:rsid w:val="00F13755"/>
    <w:rsid w:val="00F16CBD"/>
    <w:rsid w:val="00F216A0"/>
    <w:rsid w:val="00F41240"/>
    <w:rsid w:val="00F4673A"/>
    <w:rsid w:val="00F50393"/>
    <w:rsid w:val="00F5753B"/>
    <w:rsid w:val="00F6327A"/>
    <w:rsid w:val="00F6423B"/>
    <w:rsid w:val="00F652A2"/>
    <w:rsid w:val="00F712C5"/>
    <w:rsid w:val="00F716CA"/>
    <w:rsid w:val="00F71A19"/>
    <w:rsid w:val="00F738E5"/>
    <w:rsid w:val="00F7613A"/>
    <w:rsid w:val="00F764BD"/>
    <w:rsid w:val="00F836FC"/>
    <w:rsid w:val="00F84298"/>
    <w:rsid w:val="00F859A3"/>
    <w:rsid w:val="00F9005B"/>
    <w:rsid w:val="00F90922"/>
    <w:rsid w:val="00F92F66"/>
    <w:rsid w:val="00F9535B"/>
    <w:rsid w:val="00F960EE"/>
    <w:rsid w:val="00FA1F88"/>
    <w:rsid w:val="00FA6AE0"/>
    <w:rsid w:val="00FD6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0C77B-C8A0-4B89-A931-D6C9723EF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8</Pages>
  <Words>4427</Words>
  <Characters>25239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53</cp:revision>
  <cp:lastPrinted>2007-08-29T03:45:00Z</cp:lastPrinted>
  <dcterms:created xsi:type="dcterms:W3CDTF">2023-02-16T02:44:00Z</dcterms:created>
  <dcterms:modified xsi:type="dcterms:W3CDTF">2023-02-17T06:05:00Z</dcterms:modified>
</cp:coreProperties>
</file>